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7A4B3" w14:textId="53AC86E1" w:rsidR="000F6D98" w:rsidRPr="00AE1B72" w:rsidRDefault="00572554" w:rsidP="00CB55FA">
      <w:pPr>
        <w:pStyle w:val="Tytu"/>
        <w:spacing w:line="360" w:lineRule="auto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1CBF48DF" wp14:editId="715B5266">
            <wp:simplePos x="0" y="0"/>
            <wp:positionH relativeFrom="margin">
              <wp:posOffset>3337560</wp:posOffset>
            </wp:positionH>
            <wp:positionV relativeFrom="margin">
              <wp:posOffset>3810</wp:posOffset>
            </wp:positionV>
            <wp:extent cx="2980055" cy="12954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9CC" w:rsidRPr="00AE1B7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4EC40D2" wp14:editId="3D69CC9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81300" cy="1285875"/>
            <wp:effectExtent l="0" t="0" r="0" b="0"/>
            <wp:wrapTight wrapText="bothSides">
              <wp:wrapPolygon edited="0">
                <wp:start x="7545" y="4480"/>
                <wp:lineTo x="2811" y="5120"/>
                <wp:lineTo x="1923" y="6080"/>
                <wp:lineTo x="1923" y="10240"/>
                <wp:lineTo x="740" y="15360"/>
                <wp:lineTo x="740" y="18880"/>
                <wp:lineTo x="1775" y="19200"/>
                <wp:lineTo x="13907" y="19840"/>
                <wp:lineTo x="14499" y="19840"/>
                <wp:lineTo x="15534" y="19200"/>
                <wp:lineTo x="18641" y="16320"/>
                <wp:lineTo x="19529" y="14720"/>
                <wp:lineTo x="19677" y="12800"/>
                <wp:lineTo x="18937" y="10240"/>
                <wp:lineTo x="19825" y="5440"/>
                <wp:lineTo x="19825" y="4480"/>
                <wp:lineTo x="7545" y="4480"/>
              </wp:wrapPolygon>
            </wp:wrapTight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285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9CC" w:rsidRPr="00AE1B7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84F5351" wp14:editId="451300A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23975" cy="1641475"/>
            <wp:effectExtent l="0" t="0" r="952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93653676"/>
      <w:bookmarkEnd w:id="0"/>
    </w:p>
    <w:p w14:paraId="70E62B49" w14:textId="77777777" w:rsidR="000F6D98" w:rsidRPr="00AE1B72" w:rsidRDefault="000F6D98" w:rsidP="00CB55FA">
      <w:pPr>
        <w:pStyle w:val="Tytu"/>
        <w:spacing w:before="0" w:line="360" w:lineRule="auto"/>
        <w:ind w:left="0" w:right="0"/>
        <w:rPr>
          <w:rFonts w:asciiTheme="minorHAnsi" w:hAnsiTheme="minorHAnsi" w:cstheme="minorHAnsi"/>
          <w:sz w:val="22"/>
          <w:szCs w:val="22"/>
          <w:u w:val="single"/>
        </w:rPr>
      </w:pPr>
      <w:r w:rsidRPr="00AE1B72">
        <w:rPr>
          <w:rFonts w:asciiTheme="minorHAnsi" w:hAnsiTheme="minorHAnsi" w:cstheme="minorHAnsi"/>
          <w:sz w:val="22"/>
          <w:szCs w:val="22"/>
          <w:u w:val="single"/>
        </w:rPr>
        <w:t>REGULAMIN</w:t>
      </w:r>
    </w:p>
    <w:p w14:paraId="49177B91" w14:textId="17B49ED9" w:rsidR="000F6D98" w:rsidRPr="00AE1B72" w:rsidRDefault="000F6D98" w:rsidP="00CB55FA">
      <w:pPr>
        <w:pStyle w:val="Tytu"/>
        <w:spacing w:before="0" w:line="360" w:lineRule="auto"/>
        <w:ind w:left="0" w:right="0"/>
        <w:rPr>
          <w:rFonts w:asciiTheme="minorHAnsi" w:hAnsiTheme="minorHAnsi" w:cstheme="minorHAnsi"/>
          <w:sz w:val="22"/>
          <w:szCs w:val="22"/>
        </w:rPr>
      </w:pPr>
      <w:r w:rsidRPr="00AE1B72">
        <w:rPr>
          <w:rFonts w:asciiTheme="minorHAnsi" w:hAnsiTheme="minorHAnsi" w:cstheme="minorHAnsi"/>
          <w:spacing w:val="-11"/>
          <w:sz w:val="22"/>
          <w:szCs w:val="22"/>
        </w:rPr>
        <w:t>Turnieju w tenisie stołowym dla dzieci i młodzieży szkolnej z okazji Ferii na Sportowo - Ostrołęka 202</w:t>
      </w:r>
      <w:r w:rsidR="00572554">
        <w:rPr>
          <w:rFonts w:asciiTheme="minorHAnsi" w:hAnsiTheme="minorHAnsi" w:cstheme="minorHAnsi"/>
          <w:spacing w:val="-11"/>
          <w:sz w:val="22"/>
          <w:szCs w:val="22"/>
        </w:rPr>
        <w:t>3</w:t>
      </w:r>
      <w:r w:rsidR="008613B2" w:rsidRPr="00AE1B72">
        <w:rPr>
          <w:rFonts w:asciiTheme="minorHAnsi" w:hAnsiTheme="minorHAnsi" w:cstheme="minorHAnsi"/>
          <w:spacing w:val="-11"/>
          <w:sz w:val="22"/>
          <w:szCs w:val="22"/>
        </w:rPr>
        <w:t>,</w:t>
      </w:r>
      <w:r w:rsidRPr="00AE1B72">
        <w:rPr>
          <w:rFonts w:asciiTheme="minorHAnsi" w:hAnsiTheme="minorHAnsi" w:cstheme="minorHAnsi"/>
          <w:spacing w:val="-11"/>
          <w:sz w:val="22"/>
          <w:szCs w:val="22"/>
        </w:rPr>
        <w:br/>
      </w:r>
      <w:r w:rsidRPr="00AE1B72">
        <w:rPr>
          <w:rStyle w:val="markedcontent"/>
          <w:rFonts w:asciiTheme="minorHAnsi" w:hAnsiTheme="minorHAnsi" w:cstheme="minorHAnsi"/>
          <w:sz w:val="22"/>
          <w:szCs w:val="22"/>
        </w:rPr>
        <w:t>Turniej pod patronatem Prezydenta Miasta Ostrołęki Łukasz</w:t>
      </w:r>
      <w:r w:rsidR="007B6BF5">
        <w:rPr>
          <w:rStyle w:val="markedcontent"/>
          <w:rFonts w:asciiTheme="minorHAnsi" w:hAnsiTheme="minorHAnsi" w:cstheme="minorHAnsi"/>
          <w:sz w:val="22"/>
          <w:szCs w:val="22"/>
        </w:rPr>
        <w:t>a</w:t>
      </w:r>
      <w:r w:rsidRPr="00AE1B72">
        <w:rPr>
          <w:rStyle w:val="markedcontent"/>
          <w:rFonts w:asciiTheme="minorHAnsi" w:hAnsiTheme="minorHAnsi" w:cstheme="minorHAnsi"/>
          <w:sz w:val="22"/>
          <w:szCs w:val="22"/>
        </w:rPr>
        <w:t xml:space="preserve"> Kulika</w:t>
      </w:r>
      <w:r w:rsidRPr="00AE1B72">
        <w:rPr>
          <w:rStyle w:val="markedcontent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AE1B72">
        <w:rPr>
          <w:rStyle w:val="markedcontent"/>
          <w:rFonts w:asciiTheme="minorHAnsi" w:hAnsiTheme="minorHAnsi" w:cstheme="minorHAnsi"/>
          <w:sz w:val="22"/>
          <w:szCs w:val="22"/>
        </w:rPr>
        <w:t xml:space="preserve">oraz </w:t>
      </w:r>
      <w:r w:rsidR="009A40DE" w:rsidRPr="00AE1B72">
        <w:rPr>
          <w:rStyle w:val="markedcontent"/>
          <w:rFonts w:asciiTheme="minorHAnsi" w:hAnsiTheme="minorHAnsi" w:cstheme="minorHAnsi"/>
          <w:sz w:val="22"/>
          <w:szCs w:val="22"/>
        </w:rPr>
        <w:br/>
      </w:r>
      <w:r w:rsidRPr="00AE1B72">
        <w:rPr>
          <w:rStyle w:val="markedcontent"/>
          <w:rFonts w:asciiTheme="minorHAnsi" w:hAnsiTheme="minorHAnsi" w:cstheme="minorHAnsi"/>
          <w:sz w:val="22"/>
          <w:szCs w:val="22"/>
        </w:rPr>
        <w:t>Przewodniczącego Rady Miasta Ostrołęki Wojciecha Zarzyckiego</w:t>
      </w:r>
    </w:p>
    <w:p w14:paraId="0326AB22" w14:textId="77777777" w:rsidR="000F6D98" w:rsidRPr="00AE1B72" w:rsidRDefault="000F6D98" w:rsidP="00CB55FA">
      <w:pPr>
        <w:pStyle w:val="Nagwek1"/>
        <w:spacing w:before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FC5850C" w14:textId="32BC76CF" w:rsidR="000F6D98" w:rsidRPr="00AE1B72" w:rsidRDefault="000F6D98" w:rsidP="00CB55FA">
      <w:pPr>
        <w:pStyle w:val="Nagwek1"/>
        <w:spacing w:before="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E1B72">
        <w:rPr>
          <w:rFonts w:asciiTheme="minorHAnsi" w:hAnsiTheme="minorHAnsi" w:cstheme="minorHAnsi"/>
          <w:sz w:val="22"/>
          <w:szCs w:val="22"/>
          <w:u w:val="single"/>
        </w:rPr>
        <w:t>ORGANIZATOR</w:t>
      </w:r>
    </w:p>
    <w:p w14:paraId="278DE07F" w14:textId="77777777" w:rsidR="000F6D98" w:rsidRPr="00AE1B72" w:rsidRDefault="000F6D98" w:rsidP="00CB55FA">
      <w:pPr>
        <w:pStyle w:val="Tekstpodstawowy"/>
        <w:widowControl/>
        <w:numPr>
          <w:ilvl w:val="0"/>
          <w:numId w:val="15"/>
        </w:numPr>
        <w:autoSpaceDN/>
        <w:spacing w:after="0" w:line="360" w:lineRule="auto"/>
        <w:ind w:left="714" w:hanging="357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AE1B72">
        <w:rPr>
          <w:rFonts w:asciiTheme="minorHAnsi" w:hAnsiTheme="minorHAnsi" w:cstheme="minorHAnsi"/>
          <w:b/>
          <w:bCs/>
          <w:sz w:val="22"/>
          <w:szCs w:val="22"/>
        </w:rPr>
        <w:t>Miasto Ostrołęka,</w:t>
      </w:r>
    </w:p>
    <w:p w14:paraId="08EA3863" w14:textId="45C66F99" w:rsidR="000F6D98" w:rsidRPr="00AE1B72" w:rsidRDefault="000F6D98" w:rsidP="00CB55FA">
      <w:pPr>
        <w:pStyle w:val="Akapitzlist"/>
        <w:numPr>
          <w:ilvl w:val="0"/>
          <w:numId w:val="15"/>
        </w:numPr>
        <w:spacing w:line="360" w:lineRule="auto"/>
        <w:ind w:left="714" w:right="522" w:hanging="357"/>
        <w:rPr>
          <w:rFonts w:asciiTheme="minorHAnsi" w:hAnsiTheme="minorHAnsi" w:cstheme="minorHAnsi"/>
          <w:b/>
          <w:bCs/>
        </w:rPr>
      </w:pPr>
      <w:r w:rsidRPr="00AE1B72">
        <w:rPr>
          <w:rFonts w:asciiTheme="minorHAnsi" w:hAnsiTheme="minorHAnsi" w:cstheme="minorHAnsi"/>
          <w:b/>
          <w:bCs/>
        </w:rPr>
        <w:t>Miejski</w:t>
      </w:r>
      <w:r w:rsidRPr="00AE1B72">
        <w:rPr>
          <w:rFonts w:asciiTheme="minorHAnsi" w:hAnsiTheme="minorHAnsi" w:cstheme="minorHAnsi"/>
          <w:b/>
          <w:bCs/>
          <w:spacing w:val="-10"/>
        </w:rPr>
        <w:t xml:space="preserve"> </w:t>
      </w:r>
      <w:r w:rsidR="00572554">
        <w:rPr>
          <w:rFonts w:asciiTheme="minorHAnsi" w:hAnsiTheme="minorHAnsi" w:cstheme="minorHAnsi"/>
          <w:b/>
          <w:bCs/>
        </w:rPr>
        <w:t>Ośrodek Sportu i Rekreacji</w:t>
      </w:r>
      <w:r w:rsidRPr="00AE1B72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E1B72">
        <w:rPr>
          <w:rFonts w:asciiTheme="minorHAnsi" w:hAnsiTheme="minorHAnsi" w:cstheme="minorHAnsi"/>
          <w:b/>
          <w:bCs/>
        </w:rPr>
        <w:t>w</w:t>
      </w:r>
      <w:r w:rsidRPr="00AE1B72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AE1B72">
        <w:rPr>
          <w:rFonts w:asciiTheme="minorHAnsi" w:hAnsiTheme="minorHAnsi" w:cstheme="minorHAnsi"/>
          <w:b/>
          <w:bCs/>
        </w:rPr>
        <w:t>Ostrołęce.</w:t>
      </w:r>
    </w:p>
    <w:p w14:paraId="1C81F60C" w14:textId="77777777" w:rsidR="000F6D98" w:rsidRPr="00AE1B72" w:rsidRDefault="000F6D98" w:rsidP="00CB55FA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0C8FA29" w14:textId="7D7FF936" w:rsidR="000F6D98" w:rsidRPr="00AE1B72" w:rsidRDefault="000F6D98" w:rsidP="00CB55FA">
      <w:pPr>
        <w:pStyle w:val="Nagwek1"/>
        <w:spacing w:before="0" w:line="360" w:lineRule="auto"/>
        <w:jc w:val="center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AE1B72">
        <w:rPr>
          <w:rFonts w:asciiTheme="minorHAnsi" w:hAnsiTheme="minorHAnsi" w:cstheme="minorHAnsi"/>
          <w:spacing w:val="-4"/>
          <w:sz w:val="22"/>
          <w:szCs w:val="22"/>
          <w:u w:val="single"/>
        </w:rPr>
        <w:t>TERMIN</w:t>
      </w:r>
      <w:r w:rsidRPr="00AE1B72">
        <w:rPr>
          <w:rFonts w:asciiTheme="minorHAnsi" w:hAnsiTheme="minorHAnsi" w:cstheme="minorHAnsi"/>
          <w:spacing w:val="-16"/>
          <w:sz w:val="22"/>
          <w:szCs w:val="22"/>
          <w:u w:val="single"/>
        </w:rPr>
        <w:t xml:space="preserve"> </w:t>
      </w:r>
      <w:r w:rsidRPr="00AE1B72">
        <w:rPr>
          <w:rFonts w:asciiTheme="minorHAnsi" w:hAnsiTheme="minorHAnsi" w:cstheme="minorHAnsi"/>
          <w:spacing w:val="-4"/>
          <w:sz w:val="22"/>
          <w:szCs w:val="22"/>
          <w:u w:val="single"/>
        </w:rPr>
        <w:t>I</w:t>
      </w:r>
      <w:r w:rsidRPr="00AE1B72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AE1B72">
        <w:rPr>
          <w:rFonts w:asciiTheme="minorHAnsi" w:hAnsiTheme="minorHAnsi" w:cstheme="minorHAnsi"/>
          <w:spacing w:val="-4"/>
          <w:sz w:val="22"/>
          <w:szCs w:val="22"/>
          <w:u w:val="single"/>
        </w:rPr>
        <w:t>MIEJSCE</w:t>
      </w:r>
    </w:p>
    <w:p w14:paraId="7931BB87" w14:textId="210B7E94" w:rsidR="000F6D98" w:rsidRPr="00AE1B72" w:rsidRDefault="00572554" w:rsidP="00CB55FA">
      <w:pPr>
        <w:pStyle w:val="Akapitzlist1"/>
        <w:numPr>
          <w:ilvl w:val="0"/>
          <w:numId w:val="16"/>
        </w:numPr>
        <w:tabs>
          <w:tab w:val="left" w:pos="1189"/>
          <w:tab w:val="left" w:pos="1190"/>
        </w:tabs>
        <w:spacing w:before="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21</w:t>
      </w:r>
      <w:r w:rsidR="000F6D98" w:rsidRPr="00AE1B72">
        <w:rPr>
          <w:rFonts w:asciiTheme="minorHAnsi" w:hAnsiTheme="minorHAnsi" w:cstheme="minorHAnsi"/>
          <w:b/>
          <w:bCs/>
        </w:rPr>
        <w:t>.0</w:t>
      </w:r>
      <w:r w:rsidR="008613B2" w:rsidRPr="00AE1B72">
        <w:rPr>
          <w:rFonts w:asciiTheme="minorHAnsi" w:hAnsiTheme="minorHAnsi" w:cstheme="minorHAnsi"/>
          <w:b/>
          <w:bCs/>
        </w:rPr>
        <w:t>2</w:t>
      </w:r>
      <w:r w:rsidR="000F6D98" w:rsidRPr="00AE1B72">
        <w:rPr>
          <w:rFonts w:asciiTheme="minorHAnsi" w:hAnsiTheme="minorHAnsi" w:cstheme="minorHAnsi"/>
          <w:b/>
          <w:bCs/>
        </w:rPr>
        <w:t>.202</w:t>
      </w:r>
      <w:r>
        <w:rPr>
          <w:rFonts w:asciiTheme="minorHAnsi" w:hAnsiTheme="minorHAnsi" w:cstheme="minorHAnsi"/>
          <w:b/>
          <w:bCs/>
        </w:rPr>
        <w:t>3</w:t>
      </w:r>
      <w:r w:rsidR="000F6D98" w:rsidRPr="00AE1B72">
        <w:rPr>
          <w:rFonts w:asciiTheme="minorHAnsi" w:hAnsiTheme="minorHAnsi" w:cstheme="minorHAnsi"/>
          <w:b/>
          <w:bCs/>
          <w:spacing w:val="-5"/>
        </w:rPr>
        <w:t xml:space="preserve"> </w:t>
      </w:r>
      <w:r w:rsidR="000F6D98" w:rsidRPr="00AE1B72">
        <w:rPr>
          <w:rFonts w:asciiTheme="minorHAnsi" w:hAnsiTheme="minorHAnsi" w:cstheme="minorHAnsi"/>
          <w:b/>
          <w:bCs/>
        </w:rPr>
        <w:t>r.</w:t>
      </w:r>
      <w:r w:rsidR="000F6D98" w:rsidRPr="00AE1B72">
        <w:rPr>
          <w:rFonts w:asciiTheme="minorHAnsi" w:hAnsiTheme="minorHAnsi" w:cstheme="minorHAnsi"/>
          <w:b/>
          <w:bCs/>
          <w:spacing w:val="-4"/>
        </w:rPr>
        <w:t xml:space="preserve">, </w:t>
      </w:r>
      <w:r w:rsidR="000F6D98" w:rsidRPr="00AE1B72">
        <w:rPr>
          <w:rFonts w:asciiTheme="minorHAnsi" w:hAnsiTheme="minorHAnsi" w:cstheme="minorHAnsi"/>
          <w:b/>
          <w:bCs/>
        </w:rPr>
        <w:t>godz. 10.00,</w:t>
      </w:r>
    </w:p>
    <w:p w14:paraId="5C1686F5" w14:textId="435337B0" w:rsidR="000F6D98" w:rsidRPr="00AE1B72" w:rsidRDefault="000F6D98" w:rsidP="00CB55FA">
      <w:pPr>
        <w:pStyle w:val="Akapitzlist1"/>
        <w:numPr>
          <w:ilvl w:val="0"/>
          <w:numId w:val="16"/>
        </w:numPr>
        <w:tabs>
          <w:tab w:val="left" w:pos="1189"/>
          <w:tab w:val="left" w:pos="1190"/>
        </w:tabs>
        <w:spacing w:before="0" w:line="360" w:lineRule="auto"/>
        <w:ind w:left="714" w:hanging="357"/>
        <w:rPr>
          <w:rFonts w:asciiTheme="minorHAnsi" w:hAnsiTheme="minorHAnsi" w:cstheme="minorHAnsi"/>
          <w:b/>
          <w:bCs/>
        </w:rPr>
      </w:pPr>
      <w:r w:rsidRPr="00AE1B72">
        <w:rPr>
          <w:rFonts w:asciiTheme="minorHAnsi" w:hAnsiTheme="minorHAnsi" w:cstheme="minorHAnsi"/>
          <w:b/>
          <w:bCs/>
        </w:rPr>
        <w:t>Hala Sportowo-Widowiskowa im. Arkadiusza Gołasia przy. ul Traugutta 1.</w:t>
      </w:r>
    </w:p>
    <w:p w14:paraId="6A8C3F6A" w14:textId="77777777" w:rsidR="009A40DE" w:rsidRPr="00AE1B72" w:rsidRDefault="009A40DE" w:rsidP="00CB55FA">
      <w:pPr>
        <w:pStyle w:val="Akapitzlist1"/>
        <w:tabs>
          <w:tab w:val="left" w:pos="1189"/>
          <w:tab w:val="left" w:pos="1190"/>
        </w:tabs>
        <w:spacing w:before="0" w:line="360" w:lineRule="auto"/>
        <w:ind w:left="357" w:firstLine="0"/>
        <w:rPr>
          <w:rFonts w:asciiTheme="minorHAnsi" w:hAnsiTheme="minorHAnsi" w:cstheme="minorHAnsi"/>
          <w:b/>
          <w:bCs/>
        </w:rPr>
      </w:pPr>
    </w:p>
    <w:p w14:paraId="67443A92" w14:textId="77777777" w:rsidR="000F6D98" w:rsidRPr="00AE1B72" w:rsidRDefault="000F6D98" w:rsidP="00CB55FA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E1B72">
        <w:rPr>
          <w:rFonts w:asciiTheme="minorHAnsi" w:hAnsiTheme="minorHAnsi" w:cstheme="minorHAnsi"/>
          <w:b/>
          <w:bCs/>
          <w:sz w:val="22"/>
          <w:szCs w:val="22"/>
          <w:u w:val="single"/>
        </w:rPr>
        <w:t>UDZIAŁ I ZGŁOSZENIA</w:t>
      </w:r>
    </w:p>
    <w:p w14:paraId="3F87DD83" w14:textId="77777777" w:rsidR="000F6D98" w:rsidRPr="00AE1B72" w:rsidRDefault="000F6D98" w:rsidP="00CB55FA">
      <w:pPr>
        <w:pStyle w:val="Tekstpodstawowy"/>
        <w:widowControl/>
        <w:numPr>
          <w:ilvl w:val="0"/>
          <w:numId w:val="19"/>
        </w:numPr>
        <w:autoSpaceDN/>
        <w:spacing w:after="0" w:line="360" w:lineRule="auto"/>
        <w:jc w:val="both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AE1B72">
        <w:rPr>
          <w:rFonts w:asciiTheme="minorHAnsi" w:hAnsiTheme="minorHAnsi" w:cstheme="minorHAnsi"/>
          <w:b/>
          <w:bCs/>
          <w:sz w:val="22"/>
          <w:szCs w:val="22"/>
        </w:rPr>
        <w:t xml:space="preserve">Udział jest </w:t>
      </w:r>
      <w:r w:rsidRPr="00AE1B72">
        <w:rPr>
          <w:rFonts w:asciiTheme="minorHAnsi" w:hAnsiTheme="minorHAnsi" w:cstheme="minorHAnsi"/>
          <w:b/>
          <w:bCs/>
          <w:sz w:val="22"/>
          <w:szCs w:val="22"/>
          <w:u w:val="single"/>
        </w:rPr>
        <w:t>BEZPŁATNY</w:t>
      </w:r>
      <w:r w:rsidRPr="00AE1B72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5A49C8B3" w14:textId="405066E8" w:rsidR="000F6D98" w:rsidRPr="00AE1B72" w:rsidRDefault="000F6D98" w:rsidP="00CB55FA">
      <w:pPr>
        <w:pStyle w:val="Tekstpodstawowy"/>
        <w:widowControl/>
        <w:numPr>
          <w:ilvl w:val="0"/>
          <w:numId w:val="18"/>
        </w:numPr>
        <w:autoSpaceDN/>
        <w:spacing w:after="0" w:line="36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AE1B72">
        <w:rPr>
          <w:rFonts w:asciiTheme="minorHAnsi" w:hAnsiTheme="minorHAnsi" w:cstheme="minorHAnsi"/>
          <w:b/>
          <w:bCs/>
          <w:sz w:val="22"/>
          <w:szCs w:val="22"/>
        </w:rPr>
        <w:t xml:space="preserve">Zgłoszenia telefonicznie od poniedziałku do piątku w godz. 7:00-15:00, pod numerem </w:t>
      </w:r>
      <w:r w:rsidR="008C5371">
        <w:rPr>
          <w:rFonts w:asciiTheme="minorHAnsi" w:hAnsiTheme="minorHAnsi" w:cstheme="minorHAnsi"/>
          <w:b/>
          <w:bCs/>
          <w:sz w:val="22"/>
          <w:szCs w:val="22"/>
        </w:rPr>
        <w:t>665 228 181</w:t>
      </w:r>
      <w:r w:rsidRPr="00AE1B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5371">
        <w:rPr>
          <w:rFonts w:asciiTheme="minorHAnsi" w:hAnsiTheme="minorHAnsi" w:cstheme="minorHAnsi"/>
          <w:b/>
          <w:bCs/>
          <w:sz w:val="22"/>
          <w:szCs w:val="22"/>
        </w:rPr>
        <w:t>Łukasz Cichowski</w:t>
      </w:r>
      <w:r w:rsidRPr="00AE1B72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5BA55A43" w14:textId="36FF179F" w:rsidR="000F6D98" w:rsidRPr="00AE1B72" w:rsidRDefault="000F6D98" w:rsidP="00CB55FA">
      <w:pPr>
        <w:pStyle w:val="Tekstpodstawowy"/>
        <w:widowControl/>
        <w:numPr>
          <w:ilvl w:val="0"/>
          <w:numId w:val="18"/>
        </w:numPr>
        <w:autoSpaceDN/>
        <w:spacing w:after="0" w:line="360" w:lineRule="auto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AE1B72">
        <w:rPr>
          <w:rFonts w:asciiTheme="minorHAnsi" w:hAnsiTheme="minorHAnsi" w:cstheme="minorHAnsi"/>
          <w:b/>
          <w:bCs/>
          <w:sz w:val="22"/>
          <w:szCs w:val="22"/>
        </w:rPr>
        <w:t>Zgłoszenia w dniu zawodów w Hali Arkadiusza Gołasia przy ul. Traugutta 1, g. 9:00 -9:</w:t>
      </w:r>
      <w:r w:rsidR="00FB6AC5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AE1B72">
        <w:rPr>
          <w:rFonts w:asciiTheme="minorHAnsi" w:hAnsiTheme="minorHAnsi" w:cstheme="minorHAnsi"/>
          <w:b/>
          <w:bCs/>
          <w:sz w:val="22"/>
          <w:szCs w:val="22"/>
        </w:rPr>
        <w:t xml:space="preserve"> biuro zawodów.</w:t>
      </w:r>
    </w:p>
    <w:p w14:paraId="1F452FAA" w14:textId="77777777" w:rsidR="008E1937" w:rsidRDefault="008E1937" w:rsidP="008E1937">
      <w:pPr>
        <w:pStyle w:val="Akapitzlist1"/>
        <w:tabs>
          <w:tab w:val="left" w:pos="895"/>
          <w:tab w:val="left" w:pos="897"/>
        </w:tabs>
        <w:spacing w:before="0" w:line="360" w:lineRule="auto"/>
        <w:ind w:left="0" w:firstLine="0"/>
        <w:rPr>
          <w:rFonts w:asciiTheme="minorHAnsi" w:hAnsiTheme="minorHAnsi" w:cstheme="minorHAnsi"/>
          <w:b/>
          <w:bCs/>
        </w:rPr>
      </w:pPr>
    </w:p>
    <w:p w14:paraId="61E09026" w14:textId="5132A733" w:rsidR="008E1937" w:rsidRPr="006D313C" w:rsidRDefault="008E1937" w:rsidP="008E1937">
      <w:pPr>
        <w:pStyle w:val="Akapitzlist1"/>
        <w:tabs>
          <w:tab w:val="left" w:pos="895"/>
          <w:tab w:val="left" w:pos="897"/>
        </w:tabs>
        <w:spacing w:before="0" w:line="360" w:lineRule="auto"/>
        <w:ind w:left="0" w:firstLine="0"/>
        <w:jc w:val="center"/>
        <w:rPr>
          <w:rFonts w:asciiTheme="minorHAnsi" w:hAnsiTheme="minorHAnsi" w:cstheme="minorHAnsi"/>
          <w:b/>
          <w:bCs/>
          <w:u w:val="single"/>
        </w:rPr>
      </w:pPr>
      <w:r w:rsidRPr="006D313C">
        <w:rPr>
          <w:rFonts w:asciiTheme="minorHAnsi" w:hAnsiTheme="minorHAnsi" w:cstheme="minorHAnsi"/>
          <w:b/>
          <w:bCs/>
          <w:u w:val="single"/>
        </w:rPr>
        <w:t>ZASADY GRY:</w:t>
      </w:r>
    </w:p>
    <w:p w14:paraId="7F06F950" w14:textId="7FC68F5E" w:rsidR="008E1937" w:rsidRPr="006D313C" w:rsidRDefault="008E1937" w:rsidP="008E1937">
      <w:pPr>
        <w:pStyle w:val="Akapitzlist1"/>
        <w:numPr>
          <w:ilvl w:val="0"/>
          <w:numId w:val="21"/>
        </w:numPr>
        <w:tabs>
          <w:tab w:val="left" w:pos="895"/>
          <w:tab w:val="left" w:pos="897"/>
        </w:tabs>
        <w:spacing w:before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Turniej singlowy dla dzieci i młodzieży szkolnej</w:t>
      </w:r>
      <w:r w:rsidR="007B6BF5">
        <w:rPr>
          <w:rFonts w:asciiTheme="minorHAnsi" w:hAnsiTheme="minorHAnsi" w:cstheme="minorHAnsi"/>
        </w:rPr>
        <w:t>,</w:t>
      </w:r>
    </w:p>
    <w:p w14:paraId="50669F47" w14:textId="160FF3B9" w:rsidR="008E1937" w:rsidRPr="006D313C" w:rsidRDefault="008E1937" w:rsidP="008E1937">
      <w:pPr>
        <w:pStyle w:val="Akapitzlist1"/>
        <w:numPr>
          <w:ilvl w:val="0"/>
          <w:numId w:val="21"/>
        </w:numPr>
        <w:tabs>
          <w:tab w:val="left" w:pos="895"/>
          <w:tab w:val="left" w:pos="897"/>
        </w:tabs>
        <w:spacing w:before="0" w:line="360" w:lineRule="auto"/>
        <w:rPr>
          <w:rFonts w:asciiTheme="minorHAnsi" w:hAnsiTheme="minorHAnsi" w:cstheme="minorHAnsi"/>
        </w:rPr>
      </w:pPr>
      <w:r w:rsidRPr="006D313C">
        <w:rPr>
          <w:rFonts w:asciiTheme="minorHAnsi" w:hAnsiTheme="minorHAnsi" w:cstheme="minorHAnsi"/>
        </w:rPr>
        <w:t xml:space="preserve">Gra do </w:t>
      </w:r>
      <w:r>
        <w:rPr>
          <w:rFonts w:asciiTheme="minorHAnsi" w:hAnsiTheme="minorHAnsi" w:cstheme="minorHAnsi"/>
        </w:rPr>
        <w:t>trzech</w:t>
      </w:r>
      <w:r w:rsidRPr="006D313C">
        <w:rPr>
          <w:rFonts w:asciiTheme="minorHAnsi" w:hAnsiTheme="minorHAnsi" w:cstheme="minorHAnsi"/>
        </w:rPr>
        <w:t xml:space="preserve"> wygranych setów,</w:t>
      </w:r>
    </w:p>
    <w:p w14:paraId="0BF93DDD" w14:textId="5DEADC55" w:rsidR="008E1937" w:rsidRPr="006D313C" w:rsidRDefault="008E1937" w:rsidP="008E1937">
      <w:pPr>
        <w:pStyle w:val="Akapitzlist1"/>
        <w:numPr>
          <w:ilvl w:val="0"/>
          <w:numId w:val="21"/>
        </w:numPr>
        <w:tabs>
          <w:tab w:val="left" w:pos="895"/>
          <w:tab w:val="left" w:pos="897"/>
        </w:tabs>
        <w:spacing w:before="0" w:line="360" w:lineRule="auto"/>
        <w:rPr>
          <w:rFonts w:asciiTheme="minorHAnsi" w:hAnsiTheme="minorHAnsi" w:cstheme="minorHAnsi"/>
        </w:rPr>
      </w:pPr>
      <w:r w:rsidRPr="006D313C">
        <w:rPr>
          <w:rFonts w:asciiTheme="minorHAnsi" w:hAnsiTheme="minorHAnsi" w:cstheme="minorHAnsi"/>
        </w:rPr>
        <w:t xml:space="preserve">Set do </w:t>
      </w:r>
      <w:r>
        <w:rPr>
          <w:rFonts w:asciiTheme="minorHAnsi" w:hAnsiTheme="minorHAnsi" w:cstheme="minorHAnsi"/>
        </w:rPr>
        <w:t>11</w:t>
      </w:r>
      <w:r w:rsidRPr="006D313C">
        <w:rPr>
          <w:rFonts w:asciiTheme="minorHAnsi" w:hAnsiTheme="minorHAnsi" w:cstheme="minorHAnsi"/>
        </w:rPr>
        <w:t xml:space="preserve"> punktów,</w:t>
      </w:r>
    </w:p>
    <w:p w14:paraId="73C6FD4E" w14:textId="640495AA" w:rsidR="008E1937" w:rsidRPr="006D313C" w:rsidRDefault="008E1937" w:rsidP="008E1937">
      <w:pPr>
        <w:pStyle w:val="Akapitzlist1"/>
        <w:numPr>
          <w:ilvl w:val="0"/>
          <w:numId w:val="21"/>
        </w:numPr>
        <w:tabs>
          <w:tab w:val="left" w:pos="895"/>
          <w:tab w:val="left" w:pos="897"/>
        </w:tabs>
        <w:spacing w:before="0" w:line="360" w:lineRule="auto"/>
        <w:rPr>
          <w:rFonts w:asciiTheme="minorHAnsi" w:hAnsiTheme="minorHAnsi" w:cstheme="minorHAnsi"/>
        </w:rPr>
      </w:pPr>
      <w:r w:rsidRPr="006D313C">
        <w:rPr>
          <w:rFonts w:asciiTheme="minorHAnsi" w:hAnsiTheme="minorHAnsi" w:cstheme="minorHAnsi"/>
        </w:rPr>
        <w:t>System gry</w:t>
      </w:r>
      <w:r w:rsidR="008D4A1F">
        <w:rPr>
          <w:rFonts w:asciiTheme="minorHAnsi" w:hAnsiTheme="minorHAnsi" w:cstheme="minorHAnsi"/>
        </w:rPr>
        <w:t xml:space="preserve"> -</w:t>
      </w:r>
      <w:r w:rsidRPr="006D313C">
        <w:rPr>
          <w:rFonts w:asciiTheme="minorHAnsi" w:hAnsiTheme="minorHAnsi" w:cstheme="minorHAnsi"/>
        </w:rPr>
        <w:t xml:space="preserve"> każdy z każdym</w:t>
      </w:r>
      <w:r>
        <w:rPr>
          <w:rFonts w:asciiTheme="minorHAnsi" w:hAnsiTheme="minorHAnsi" w:cstheme="minorHAnsi"/>
        </w:rPr>
        <w:t xml:space="preserve"> lub </w:t>
      </w:r>
      <w:r w:rsidR="008D4A1F">
        <w:rPr>
          <w:rFonts w:asciiTheme="minorHAnsi" w:hAnsiTheme="minorHAnsi" w:cstheme="minorHAnsi"/>
        </w:rPr>
        <w:t>pucharowy w zależności ilości uczestników</w:t>
      </w:r>
    </w:p>
    <w:p w14:paraId="33F0981E" w14:textId="2791329E" w:rsidR="008E1937" w:rsidRPr="006D313C" w:rsidRDefault="008E1937" w:rsidP="008E1937">
      <w:pPr>
        <w:pStyle w:val="Akapitzlist1"/>
        <w:numPr>
          <w:ilvl w:val="0"/>
          <w:numId w:val="21"/>
        </w:numPr>
        <w:tabs>
          <w:tab w:val="left" w:pos="895"/>
          <w:tab w:val="left" w:pos="897"/>
        </w:tabs>
        <w:spacing w:before="0" w:line="360" w:lineRule="auto"/>
        <w:rPr>
          <w:rFonts w:asciiTheme="minorHAnsi" w:hAnsiTheme="minorHAnsi" w:cstheme="minorHAnsi"/>
        </w:rPr>
      </w:pPr>
      <w:r w:rsidRPr="006D313C">
        <w:rPr>
          <w:rFonts w:asciiTheme="minorHAnsi" w:hAnsiTheme="minorHAnsi" w:cstheme="minorHAnsi"/>
        </w:rPr>
        <w:t xml:space="preserve">Punktacja </w:t>
      </w:r>
      <w:r w:rsidR="00FB6AC5">
        <w:rPr>
          <w:rFonts w:asciiTheme="minorHAnsi" w:hAnsiTheme="minorHAnsi" w:cstheme="minorHAnsi"/>
        </w:rPr>
        <w:t xml:space="preserve">w systemie każdy z każdym </w:t>
      </w:r>
      <w:r w:rsidRPr="006D313C">
        <w:rPr>
          <w:rFonts w:asciiTheme="minorHAnsi" w:hAnsiTheme="minorHAnsi" w:cstheme="minorHAnsi"/>
        </w:rPr>
        <w:t xml:space="preserve">przy wyniku </w:t>
      </w:r>
      <w:r>
        <w:rPr>
          <w:rFonts w:asciiTheme="minorHAnsi" w:hAnsiTheme="minorHAnsi" w:cstheme="minorHAnsi"/>
        </w:rPr>
        <w:t>3</w:t>
      </w:r>
      <w:r w:rsidRPr="006D313C">
        <w:rPr>
          <w:rFonts w:asciiTheme="minorHAnsi" w:hAnsiTheme="minorHAnsi" w:cstheme="minorHAnsi"/>
        </w:rPr>
        <w:t>:0</w:t>
      </w:r>
      <w:r>
        <w:rPr>
          <w:rFonts w:asciiTheme="minorHAnsi" w:hAnsiTheme="minorHAnsi" w:cstheme="minorHAnsi"/>
        </w:rPr>
        <w:t>, 3:1</w:t>
      </w:r>
      <w:r w:rsidRPr="006D31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6D313C">
        <w:rPr>
          <w:rFonts w:asciiTheme="minorHAnsi" w:hAnsiTheme="minorHAnsi" w:cstheme="minorHAnsi"/>
        </w:rPr>
        <w:t xml:space="preserve"> 3</w:t>
      </w:r>
      <w:r>
        <w:rPr>
          <w:rFonts w:asciiTheme="minorHAnsi" w:hAnsiTheme="minorHAnsi" w:cstheme="minorHAnsi"/>
        </w:rPr>
        <w:t xml:space="preserve"> i </w:t>
      </w:r>
      <w:r w:rsidRPr="006D313C">
        <w:rPr>
          <w:rFonts w:asciiTheme="minorHAnsi" w:hAnsiTheme="minorHAnsi" w:cstheme="minorHAnsi"/>
        </w:rPr>
        <w:t>0 pkt.</w:t>
      </w:r>
      <w:r>
        <w:rPr>
          <w:rFonts w:asciiTheme="minorHAnsi" w:hAnsiTheme="minorHAnsi" w:cstheme="minorHAnsi"/>
        </w:rPr>
        <w:t>, przy wyniku 3:2</w:t>
      </w:r>
      <w:r w:rsidRPr="006D31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</w:t>
      </w:r>
      <w:r w:rsidRPr="006D313C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 xml:space="preserve"> i </w:t>
      </w:r>
      <w:r w:rsidRPr="006D313C">
        <w:rPr>
          <w:rFonts w:asciiTheme="minorHAnsi" w:hAnsiTheme="minorHAnsi" w:cstheme="minorHAnsi"/>
        </w:rPr>
        <w:t>1 pkt.</w:t>
      </w:r>
      <w:r>
        <w:rPr>
          <w:rFonts w:asciiTheme="minorHAnsi" w:hAnsiTheme="minorHAnsi" w:cstheme="minorHAnsi"/>
        </w:rPr>
        <w:t>,</w:t>
      </w:r>
    </w:p>
    <w:p w14:paraId="30087743" w14:textId="3CFAC24B" w:rsidR="008E1937" w:rsidRPr="006D313C" w:rsidRDefault="008E1937" w:rsidP="008E1937">
      <w:pPr>
        <w:pStyle w:val="Akapitzlist1"/>
        <w:numPr>
          <w:ilvl w:val="0"/>
          <w:numId w:val="21"/>
        </w:numPr>
        <w:tabs>
          <w:tab w:val="left" w:pos="895"/>
          <w:tab w:val="left" w:pos="897"/>
        </w:tabs>
        <w:spacing w:before="0" w:line="360" w:lineRule="auto"/>
        <w:jc w:val="both"/>
        <w:rPr>
          <w:rFonts w:asciiTheme="minorHAnsi" w:hAnsiTheme="minorHAnsi" w:cstheme="minorHAnsi"/>
        </w:rPr>
      </w:pPr>
      <w:r w:rsidRPr="006D313C">
        <w:rPr>
          <w:rFonts w:asciiTheme="minorHAnsi" w:hAnsiTheme="minorHAnsi" w:cstheme="minorHAnsi"/>
        </w:rPr>
        <w:lastRenderedPageBreak/>
        <w:t xml:space="preserve">Jeżeli </w:t>
      </w:r>
      <w:r w:rsidR="00FB6AC5">
        <w:rPr>
          <w:rFonts w:asciiTheme="minorHAnsi" w:hAnsiTheme="minorHAnsi" w:cstheme="minorHAnsi"/>
        </w:rPr>
        <w:t>dwoje uczestników</w:t>
      </w:r>
      <w:r w:rsidRPr="006D313C">
        <w:rPr>
          <w:rFonts w:asciiTheme="minorHAnsi" w:hAnsiTheme="minorHAnsi" w:cstheme="minorHAnsi"/>
        </w:rPr>
        <w:t xml:space="preserve"> ma równą ilość punktów, o kolejności decyduje</w:t>
      </w:r>
      <w:r w:rsidR="00FB6AC5">
        <w:rPr>
          <w:rFonts w:asciiTheme="minorHAnsi" w:hAnsiTheme="minorHAnsi" w:cstheme="minorHAnsi"/>
        </w:rPr>
        <w:t xml:space="preserve"> wynik</w:t>
      </w:r>
      <w:r w:rsidRPr="006D313C">
        <w:rPr>
          <w:rFonts w:asciiTheme="minorHAnsi" w:hAnsiTheme="minorHAnsi" w:cstheme="minorHAnsi"/>
        </w:rPr>
        <w:t xml:space="preserve"> bezpośredniego pojedynku, w przypadku kilku </w:t>
      </w:r>
      <w:r w:rsidR="00FB6AC5">
        <w:rPr>
          <w:rFonts w:asciiTheme="minorHAnsi" w:hAnsiTheme="minorHAnsi" w:cstheme="minorHAnsi"/>
        </w:rPr>
        <w:t>uczestników</w:t>
      </w:r>
      <w:r w:rsidRPr="006D313C">
        <w:rPr>
          <w:rFonts w:asciiTheme="minorHAnsi" w:hAnsiTheme="minorHAnsi" w:cstheme="minorHAnsi"/>
        </w:rPr>
        <w:t xml:space="preserve"> z tą samą ilością punktów decyduje mała tabela pomiędzy zainteresowanymi zespołami (bezpośrednie mecze, różnica </w:t>
      </w:r>
      <w:r w:rsidR="00FB6AC5">
        <w:rPr>
          <w:rFonts w:asciiTheme="minorHAnsi" w:hAnsiTheme="minorHAnsi" w:cstheme="minorHAnsi"/>
        </w:rPr>
        <w:t>setów</w:t>
      </w:r>
      <w:r w:rsidRPr="006D313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br/>
      </w:r>
      <w:r w:rsidRPr="006D313C">
        <w:rPr>
          <w:rFonts w:asciiTheme="minorHAnsi" w:hAnsiTheme="minorHAnsi" w:cstheme="minorHAnsi"/>
        </w:rPr>
        <w:t xml:space="preserve">w przypadku takiej samej różnicy decyduje ilość </w:t>
      </w:r>
      <w:r w:rsidR="00FB6AC5">
        <w:rPr>
          <w:rFonts w:asciiTheme="minorHAnsi" w:hAnsiTheme="minorHAnsi" w:cstheme="minorHAnsi"/>
        </w:rPr>
        <w:t>wygranych setów</w:t>
      </w:r>
      <w:r w:rsidRPr="006D313C">
        <w:rPr>
          <w:rFonts w:asciiTheme="minorHAnsi" w:hAnsiTheme="minorHAnsi" w:cstheme="minorHAnsi"/>
        </w:rPr>
        <w:t>).</w:t>
      </w:r>
    </w:p>
    <w:p w14:paraId="3DD8325A" w14:textId="77777777" w:rsidR="008E1937" w:rsidRPr="006D313C" w:rsidRDefault="008E1937" w:rsidP="008E1937">
      <w:pPr>
        <w:pStyle w:val="Akapitzlist1"/>
        <w:tabs>
          <w:tab w:val="left" w:pos="895"/>
          <w:tab w:val="left" w:pos="897"/>
        </w:tabs>
        <w:spacing w:before="0" w:line="360" w:lineRule="auto"/>
        <w:ind w:left="0" w:firstLine="0"/>
        <w:rPr>
          <w:rFonts w:asciiTheme="minorHAnsi" w:hAnsiTheme="minorHAnsi" w:cstheme="minorHAnsi"/>
          <w:b/>
          <w:bCs/>
          <w:u w:val="single"/>
        </w:rPr>
      </w:pPr>
    </w:p>
    <w:p w14:paraId="2A107A8B" w14:textId="77777777" w:rsidR="008E1937" w:rsidRPr="006D313C" w:rsidRDefault="008E1937" w:rsidP="008E1937">
      <w:pPr>
        <w:pStyle w:val="Akapitzlist1"/>
        <w:tabs>
          <w:tab w:val="left" w:pos="895"/>
          <w:tab w:val="left" w:pos="897"/>
        </w:tabs>
        <w:spacing w:before="0" w:line="360" w:lineRule="auto"/>
        <w:ind w:left="0" w:firstLine="0"/>
        <w:jc w:val="center"/>
        <w:rPr>
          <w:rFonts w:asciiTheme="minorHAnsi" w:hAnsiTheme="minorHAnsi" w:cstheme="minorHAnsi"/>
        </w:rPr>
      </w:pPr>
      <w:r w:rsidRPr="006D313C">
        <w:rPr>
          <w:rFonts w:asciiTheme="minorHAnsi" w:hAnsiTheme="minorHAnsi" w:cstheme="minorHAnsi"/>
          <w:b/>
          <w:bCs/>
          <w:u w:val="single"/>
        </w:rPr>
        <w:t>ORGANIZATOR ZAPEWNIA:</w:t>
      </w:r>
    </w:p>
    <w:p w14:paraId="61FCB60E" w14:textId="625D2211" w:rsidR="008E1937" w:rsidRPr="006D313C" w:rsidRDefault="008E1937" w:rsidP="008E1937">
      <w:pPr>
        <w:pStyle w:val="Tekstpodstawowy"/>
        <w:widowControl/>
        <w:numPr>
          <w:ilvl w:val="0"/>
          <w:numId w:val="20"/>
        </w:numPr>
        <w:autoSpaceDN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6D313C">
        <w:rPr>
          <w:rFonts w:asciiTheme="minorHAnsi" w:hAnsiTheme="minorHAnsi" w:cstheme="minorHAnsi"/>
          <w:sz w:val="22"/>
          <w:szCs w:val="22"/>
        </w:rPr>
        <w:t>Wodę dla uczestników</w:t>
      </w:r>
      <w:r w:rsidR="00401445">
        <w:rPr>
          <w:rFonts w:asciiTheme="minorHAnsi" w:hAnsiTheme="minorHAnsi" w:cstheme="minorHAnsi"/>
          <w:sz w:val="22"/>
          <w:szCs w:val="22"/>
        </w:rPr>
        <w:t>,</w:t>
      </w:r>
    </w:p>
    <w:p w14:paraId="36E11007" w14:textId="0FA058CE" w:rsidR="008E1937" w:rsidRPr="006D313C" w:rsidRDefault="008E1937" w:rsidP="008E1937">
      <w:pPr>
        <w:pStyle w:val="Tekstpodstawowy"/>
        <w:widowControl/>
        <w:numPr>
          <w:ilvl w:val="0"/>
          <w:numId w:val="20"/>
        </w:numPr>
        <w:autoSpaceDN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6D313C">
        <w:rPr>
          <w:rFonts w:asciiTheme="minorHAnsi" w:hAnsiTheme="minorHAnsi" w:cstheme="minorHAnsi"/>
          <w:sz w:val="22"/>
          <w:szCs w:val="22"/>
        </w:rPr>
        <w:t xml:space="preserve">Medale </w:t>
      </w:r>
      <w:r w:rsidR="008D4A1F">
        <w:rPr>
          <w:rFonts w:asciiTheme="minorHAnsi" w:hAnsiTheme="minorHAnsi" w:cstheme="minorHAnsi"/>
          <w:sz w:val="22"/>
          <w:szCs w:val="22"/>
        </w:rPr>
        <w:t xml:space="preserve">i upominki </w:t>
      </w:r>
      <w:r w:rsidRPr="006D313C">
        <w:rPr>
          <w:rFonts w:asciiTheme="minorHAnsi" w:hAnsiTheme="minorHAnsi" w:cstheme="minorHAnsi"/>
          <w:sz w:val="22"/>
          <w:szCs w:val="22"/>
        </w:rPr>
        <w:t>dla uczestników</w:t>
      </w:r>
    </w:p>
    <w:p w14:paraId="7CD71228" w14:textId="77777777" w:rsidR="008E1937" w:rsidRPr="00AE1B72" w:rsidRDefault="008E1937" w:rsidP="008E1937">
      <w:pPr>
        <w:pStyle w:val="Akapitzlist1"/>
        <w:tabs>
          <w:tab w:val="left" w:pos="1189"/>
          <w:tab w:val="left" w:pos="1190"/>
        </w:tabs>
        <w:spacing w:before="0" w:line="360" w:lineRule="auto"/>
        <w:ind w:left="0" w:firstLine="0"/>
        <w:rPr>
          <w:rFonts w:asciiTheme="minorHAnsi" w:hAnsiTheme="minorHAnsi" w:cstheme="minorHAnsi"/>
          <w:b/>
          <w:bCs/>
        </w:rPr>
      </w:pPr>
    </w:p>
    <w:p w14:paraId="05BBDD4F" w14:textId="77777777" w:rsidR="000F6D98" w:rsidRPr="00AE1B72" w:rsidRDefault="000F6D98" w:rsidP="00CB55FA">
      <w:pPr>
        <w:pStyle w:val="Nagwek1"/>
        <w:spacing w:before="0"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E1B72">
        <w:rPr>
          <w:rFonts w:asciiTheme="minorHAnsi" w:hAnsiTheme="minorHAnsi" w:cstheme="minorHAnsi"/>
          <w:sz w:val="22"/>
          <w:szCs w:val="22"/>
          <w:u w:val="single"/>
        </w:rPr>
        <w:t>ZASADY UCZESTNICTWA I BEZPIECZEŃSTWA</w:t>
      </w:r>
    </w:p>
    <w:p w14:paraId="1325E29D" w14:textId="5069557A" w:rsidR="000F6D98" w:rsidRPr="00AE1B72" w:rsidRDefault="000F6D98" w:rsidP="00CB55FA">
      <w:pPr>
        <w:pStyle w:val="Akapitzlist1"/>
        <w:numPr>
          <w:ilvl w:val="0"/>
          <w:numId w:val="17"/>
        </w:numPr>
        <w:tabs>
          <w:tab w:val="left" w:pos="895"/>
          <w:tab w:val="left" w:pos="897"/>
        </w:tabs>
        <w:spacing w:before="160" w:line="360" w:lineRule="auto"/>
        <w:jc w:val="both"/>
        <w:rPr>
          <w:rFonts w:asciiTheme="minorHAnsi" w:hAnsiTheme="minorHAnsi" w:cstheme="minorHAnsi"/>
        </w:rPr>
      </w:pPr>
      <w:r w:rsidRPr="00AE1B72">
        <w:rPr>
          <w:rFonts w:asciiTheme="minorHAnsi" w:hAnsiTheme="minorHAnsi" w:cstheme="minorHAnsi"/>
        </w:rPr>
        <w:t xml:space="preserve">W zawodach startować mogą wszyscy chętni, posiadający aktualne badania lekarskie uprawniające do uprawiania dyscypliny lub po podpisaniu oświadczenia na liście startowej o braku przeciwwskazań do udziału w zawodach. </w:t>
      </w:r>
    </w:p>
    <w:p w14:paraId="2F735C61" w14:textId="77777777" w:rsidR="000F6D98" w:rsidRPr="00AE1B72" w:rsidRDefault="000F6D98" w:rsidP="00CB55FA">
      <w:pPr>
        <w:pStyle w:val="Akapitzlist1"/>
        <w:numPr>
          <w:ilvl w:val="0"/>
          <w:numId w:val="17"/>
        </w:numPr>
        <w:tabs>
          <w:tab w:val="left" w:pos="895"/>
          <w:tab w:val="left" w:pos="897"/>
        </w:tabs>
        <w:spacing w:before="160" w:line="360" w:lineRule="auto"/>
        <w:jc w:val="both"/>
        <w:rPr>
          <w:rFonts w:asciiTheme="minorHAnsi" w:hAnsiTheme="minorHAnsi" w:cstheme="minorHAnsi"/>
        </w:rPr>
      </w:pPr>
      <w:r w:rsidRPr="00AE1B72">
        <w:rPr>
          <w:rFonts w:asciiTheme="minorHAnsi" w:hAnsiTheme="minorHAnsi" w:cstheme="minorHAnsi"/>
        </w:rPr>
        <w:t>Osoby niepełnoletnie muszą posiadać zgodę z podpisem rodzica, bądź prawnego opiekuna, wyrażającego zgodę na udział w zawodach osoby niepełnoletniej i biorącego za nią odpowiedzialność.</w:t>
      </w:r>
    </w:p>
    <w:p w14:paraId="77ABC9AE" w14:textId="5EBD060B" w:rsidR="000F6D98" w:rsidRPr="00AE1B72" w:rsidRDefault="000F6D98" w:rsidP="00CB55FA">
      <w:pPr>
        <w:pStyle w:val="Akapitzlist1"/>
        <w:numPr>
          <w:ilvl w:val="0"/>
          <w:numId w:val="17"/>
        </w:numPr>
        <w:tabs>
          <w:tab w:val="left" w:pos="895"/>
          <w:tab w:val="left" w:pos="897"/>
        </w:tabs>
        <w:spacing w:before="160" w:line="360" w:lineRule="auto"/>
        <w:jc w:val="both"/>
        <w:rPr>
          <w:rFonts w:asciiTheme="minorHAnsi" w:hAnsiTheme="minorHAnsi" w:cstheme="minorHAnsi"/>
        </w:rPr>
      </w:pPr>
      <w:r w:rsidRPr="00AE1B72">
        <w:rPr>
          <w:rFonts w:asciiTheme="minorHAnsi" w:hAnsiTheme="minorHAnsi" w:cstheme="minorHAnsi"/>
        </w:rPr>
        <w:t>Organizator nie ubezpiecza uczestników w zakresie nieszczęśliwych wypadków i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zawodach.</w:t>
      </w:r>
    </w:p>
    <w:p w14:paraId="14650D40" w14:textId="43695C25" w:rsidR="000F6D98" w:rsidRPr="00AE1B72" w:rsidRDefault="000F6D98" w:rsidP="00CB55FA">
      <w:pPr>
        <w:pStyle w:val="Akapitzlist1"/>
        <w:numPr>
          <w:ilvl w:val="0"/>
          <w:numId w:val="17"/>
        </w:numPr>
        <w:tabs>
          <w:tab w:val="left" w:pos="895"/>
          <w:tab w:val="left" w:pos="897"/>
        </w:tabs>
        <w:spacing w:before="160" w:line="360" w:lineRule="auto"/>
        <w:jc w:val="both"/>
        <w:rPr>
          <w:rFonts w:asciiTheme="minorHAnsi" w:hAnsiTheme="minorHAnsi" w:cstheme="minorHAnsi"/>
        </w:rPr>
      </w:pPr>
      <w:r w:rsidRPr="00AE1B72">
        <w:rPr>
          <w:rFonts w:asciiTheme="minorHAnsi" w:hAnsiTheme="minorHAnsi" w:cstheme="minorHAnsi"/>
        </w:rPr>
        <w:t>Wszyscy Uczestnicy przyjmują do wiadomości, że udział w zawodach jest dobrowolny i wiąże się</w:t>
      </w:r>
      <w:r w:rsidRPr="00AE1B72">
        <w:rPr>
          <w:rFonts w:asciiTheme="minorHAnsi" w:hAnsiTheme="minorHAnsi" w:cstheme="minorHAnsi"/>
        </w:rPr>
        <w:br/>
        <w:t>z wysiłkiem fizycznym i pociąga za sobą naturalne ryzyko i zagrożenie wypadkami, możliwość odniesienia obrażeń ciała i urazów fizycznych (w tym śmierci), a także szkód i strat o charakterze majątkowym. Dodatkowo, mogą wystąpić inne czynniki ryzyka, niemożliwe do przewidzenia w tym momencie.</w:t>
      </w:r>
    </w:p>
    <w:p w14:paraId="03BA1F9A" w14:textId="053BC1B4" w:rsidR="000F6D98" w:rsidRPr="00AE1B72" w:rsidRDefault="000F6D98" w:rsidP="00CB55FA">
      <w:pPr>
        <w:pStyle w:val="Akapitzlist1"/>
        <w:numPr>
          <w:ilvl w:val="0"/>
          <w:numId w:val="17"/>
        </w:numPr>
        <w:tabs>
          <w:tab w:val="left" w:pos="895"/>
          <w:tab w:val="left" w:pos="897"/>
        </w:tabs>
        <w:spacing w:before="160" w:line="360" w:lineRule="auto"/>
        <w:jc w:val="both"/>
        <w:rPr>
          <w:rFonts w:asciiTheme="minorHAnsi" w:hAnsiTheme="minorHAnsi" w:cstheme="minorHAnsi"/>
        </w:rPr>
      </w:pPr>
      <w:r w:rsidRPr="00AE1B72">
        <w:rPr>
          <w:rFonts w:asciiTheme="minorHAnsi" w:hAnsiTheme="minorHAnsi" w:cstheme="minorHAnsi"/>
        </w:rPr>
        <w:t>Organizator zastrzega sobie prawo do zezwolenia personelowi medycznemu i paramedycznemu zatrudnionemu przez lub w imieniu Organizatora do udzielenia pierwszej pomocy medycznej lub wykonania innych zabiegów medycznych, a także transportu uczestnika poszkodowanego w bezpieczne miejsce. Uczestnik wyraża zgodę na powyższe działania. Uczestnik jest odpowiedzialny za wszelkie koszty medyczne lub koszty transportu poniesione przez Organizatora, jego</w:t>
      </w:r>
      <w:r w:rsidR="008613B2" w:rsidRPr="00AE1B72">
        <w:rPr>
          <w:rFonts w:asciiTheme="minorHAnsi" w:hAnsiTheme="minorHAnsi" w:cstheme="minorHAnsi"/>
        </w:rPr>
        <w:t xml:space="preserve"> </w:t>
      </w:r>
      <w:r w:rsidRPr="00AE1B72">
        <w:rPr>
          <w:rFonts w:asciiTheme="minorHAnsi" w:hAnsiTheme="minorHAnsi" w:cstheme="minorHAnsi"/>
        </w:rPr>
        <w:t>współpracowników, personel medyczny i paramedyczny obsługujący zawody, a wynikłe z powodu choroby, wypadku lub doznanych obrażeń ciała, poniesionych w związku z obecnością lub udziałem Uczestnika w zawodach. Uczestnik startuje wyłącznie na własną odpowiedzialność i ponosi związane z tym ryzyko.</w:t>
      </w:r>
    </w:p>
    <w:p w14:paraId="165B1823" w14:textId="4A4565BE" w:rsidR="000F6D98" w:rsidRDefault="000F6D98" w:rsidP="00CB55FA">
      <w:pPr>
        <w:pStyle w:val="Akapitzlist1"/>
        <w:numPr>
          <w:ilvl w:val="0"/>
          <w:numId w:val="17"/>
        </w:numPr>
        <w:tabs>
          <w:tab w:val="left" w:pos="895"/>
          <w:tab w:val="left" w:pos="897"/>
        </w:tabs>
        <w:spacing w:before="160" w:line="360" w:lineRule="auto"/>
        <w:jc w:val="both"/>
        <w:rPr>
          <w:rFonts w:asciiTheme="minorHAnsi" w:hAnsiTheme="minorHAnsi" w:cstheme="minorHAnsi"/>
        </w:rPr>
      </w:pPr>
      <w:r w:rsidRPr="00AE1B72">
        <w:rPr>
          <w:rFonts w:asciiTheme="minorHAnsi" w:hAnsiTheme="minorHAnsi" w:cstheme="minorHAnsi"/>
        </w:rPr>
        <w:t xml:space="preserve">Przekazanie Organizatorowi prawidłowo wypełnionego formularza rejestracyjnego lub złożenia podpisu na liście startowej oznacza, że Uczestnik rozważył i ocenił charakter, zakres i stopień ryzyka wiążącego </w:t>
      </w:r>
      <w:r w:rsidRPr="00AE1B72">
        <w:rPr>
          <w:rFonts w:asciiTheme="minorHAnsi" w:hAnsiTheme="minorHAnsi" w:cstheme="minorHAnsi"/>
        </w:rPr>
        <w:lastRenderedPageBreak/>
        <w:t>się z uczestnictwem w zawodach i dobrowolnie zdecydował się podjąć to ryzyko, startując w zawodach wyłącznie na własną odpowiedzialność. Uczestnik oświadcza, że nie będzie działał na szkodę Organizatora.</w:t>
      </w:r>
    </w:p>
    <w:p w14:paraId="635D055C" w14:textId="77777777" w:rsidR="007B6BF5" w:rsidRDefault="007B6BF5" w:rsidP="007B6BF5">
      <w:pPr>
        <w:pStyle w:val="Akapitzlist1"/>
        <w:tabs>
          <w:tab w:val="left" w:pos="895"/>
          <w:tab w:val="left" w:pos="897"/>
        </w:tabs>
        <w:spacing w:before="160" w:line="360" w:lineRule="auto"/>
        <w:ind w:left="427" w:firstLine="0"/>
        <w:jc w:val="both"/>
        <w:rPr>
          <w:rFonts w:asciiTheme="minorHAnsi" w:hAnsiTheme="minorHAnsi" w:cstheme="minorHAnsi"/>
        </w:rPr>
      </w:pPr>
    </w:p>
    <w:p w14:paraId="33D5167F" w14:textId="77777777" w:rsidR="007B6BF5" w:rsidRPr="006D313C" w:rsidRDefault="007B6BF5" w:rsidP="007B6BF5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D313C">
        <w:rPr>
          <w:rFonts w:asciiTheme="minorHAnsi" w:hAnsiTheme="minorHAnsi" w:cstheme="minorHAnsi"/>
          <w:b/>
          <w:bCs/>
          <w:sz w:val="22"/>
          <w:szCs w:val="22"/>
          <w:u w:val="single"/>
        </w:rPr>
        <w:t>POSTANOWIENIA KOŃCOWE</w:t>
      </w:r>
    </w:p>
    <w:p w14:paraId="10CCDC02" w14:textId="77777777" w:rsidR="007B6BF5" w:rsidRPr="006D313C" w:rsidRDefault="007B6BF5" w:rsidP="007B6BF5">
      <w:pPr>
        <w:pStyle w:val="Tekstpodstawowy"/>
        <w:widowControl/>
        <w:numPr>
          <w:ilvl w:val="0"/>
          <w:numId w:val="22"/>
        </w:numPr>
        <w:autoSpaceDN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6D313C">
        <w:rPr>
          <w:rFonts w:asciiTheme="minorHAnsi" w:hAnsiTheme="minorHAnsi" w:cstheme="minorHAnsi"/>
          <w:sz w:val="22"/>
          <w:szCs w:val="22"/>
        </w:rPr>
        <w:t>Za pozostawienie wszelkich dokumentów, cennych przedmiotów i pieniędzy Organizator nie ponosi odpowiedzialności.</w:t>
      </w:r>
    </w:p>
    <w:p w14:paraId="1E20F259" w14:textId="27B7C30E" w:rsidR="007B6BF5" w:rsidRPr="006D313C" w:rsidRDefault="007B6BF5" w:rsidP="007B6BF5">
      <w:pPr>
        <w:pStyle w:val="Tekstpodstawowy"/>
        <w:widowControl/>
        <w:numPr>
          <w:ilvl w:val="0"/>
          <w:numId w:val="22"/>
        </w:numPr>
        <w:autoSpaceDN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6D313C">
        <w:rPr>
          <w:rFonts w:asciiTheme="minorHAnsi" w:hAnsiTheme="minorHAnsi" w:cstheme="minorHAnsi"/>
          <w:sz w:val="22"/>
          <w:szCs w:val="22"/>
        </w:rPr>
        <w:t xml:space="preserve">Wyniki oficjalne zostaną zamieszczone na stronie </w:t>
      </w:r>
      <w:r w:rsidR="00572554">
        <w:rPr>
          <w:rFonts w:asciiTheme="minorHAnsi" w:hAnsiTheme="minorHAnsi" w:cstheme="minorHAnsi"/>
          <w:sz w:val="22"/>
          <w:szCs w:val="22"/>
        </w:rPr>
        <w:t>www.</w:t>
      </w:r>
      <w:r w:rsidRPr="006D313C">
        <w:rPr>
          <w:rFonts w:asciiTheme="minorHAnsi" w:hAnsiTheme="minorHAnsi" w:cstheme="minorHAnsi"/>
          <w:sz w:val="22"/>
          <w:szCs w:val="22"/>
        </w:rPr>
        <w:t>mosi</w:t>
      </w:r>
      <w:r w:rsidR="00572554">
        <w:rPr>
          <w:rFonts w:asciiTheme="minorHAnsi" w:hAnsiTheme="minorHAnsi" w:cstheme="minorHAnsi"/>
          <w:sz w:val="22"/>
          <w:szCs w:val="22"/>
        </w:rPr>
        <w:t>r</w:t>
      </w:r>
      <w:r w:rsidRPr="006D313C">
        <w:rPr>
          <w:rFonts w:asciiTheme="minorHAnsi" w:hAnsiTheme="minorHAnsi" w:cstheme="minorHAnsi"/>
          <w:sz w:val="22"/>
          <w:szCs w:val="22"/>
        </w:rPr>
        <w:t>.ostroleka.pl</w:t>
      </w:r>
    </w:p>
    <w:p w14:paraId="70FE0DF5" w14:textId="77777777" w:rsidR="007B6BF5" w:rsidRPr="006D313C" w:rsidRDefault="007B6BF5" w:rsidP="007B6BF5">
      <w:pPr>
        <w:pStyle w:val="Tekstpodstawowy"/>
        <w:widowControl/>
        <w:numPr>
          <w:ilvl w:val="0"/>
          <w:numId w:val="22"/>
        </w:numPr>
        <w:autoSpaceDN/>
        <w:spacing w:after="0"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6D313C">
        <w:rPr>
          <w:rFonts w:asciiTheme="minorHAnsi" w:hAnsiTheme="minorHAnsi" w:cstheme="minorHAnsi"/>
          <w:sz w:val="22"/>
          <w:szCs w:val="22"/>
        </w:rPr>
        <w:t>Interpretacja niniejszego regulaminu przysługuje wyłącznie Organizatorowi.</w:t>
      </w:r>
    </w:p>
    <w:p w14:paraId="0CD3C910" w14:textId="77777777" w:rsidR="007B6BF5" w:rsidRPr="00AE1B72" w:rsidRDefault="007B6BF5" w:rsidP="007B6BF5">
      <w:pPr>
        <w:pStyle w:val="Akapitzlist1"/>
        <w:tabs>
          <w:tab w:val="left" w:pos="895"/>
          <w:tab w:val="left" w:pos="897"/>
        </w:tabs>
        <w:spacing w:before="160"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2CE33593" w14:textId="3FB9AB3D" w:rsidR="009A7D30" w:rsidRPr="00AE1B72" w:rsidRDefault="009A7D30" w:rsidP="00CB55F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</w:p>
    <w:p w14:paraId="57DAA47F" w14:textId="2ABA2E0E" w:rsidR="009A7D30" w:rsidRPr="00AE1B72" w:rsidRDefault="009A7D30" w:rsidP="00CB55F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</w:p>
    <w:p w14:paraId="4385A1E2" w14:textId="78A029EC" w:rsidR="009A40DE" w:rsidRPr="00AE1B72" w:rsidRDefault="009A40DE" w:rsidP="00CB55F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</w:p>
    <w:p w14:paraId="3375463C" w14:textId="35143D3F" w:rsidR="009A40DE" w:rsidRPr="00AE1B72" w:rsidRDefault="009A40DE" w:rsidP="00CB55F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</w:p>
    <w:p w14:paraId="647E5E5F" w14:textId="5EF73D19" w:rsidR="009A40DE" w:rsidRPr="00AE1B72" w:rsidRDefault="009A40DE" w:rsidP="00CB55F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</w:p>
    <w:p w14:paraId="4DEFD913" w14:textId="05678473" w:rsidR="009A40DE" w:rsidRPr="00AE1B72" w:rsidRDefault="009A40DE" w:rsidP="00CB55F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</w:p>
    <w:p w14:paraId="6F50DB62" w14:textId="77777777" w:rsidR="009A40DE" w:rsidRPr="00AE1B72" w:rsidRDefault="009A40DE" w:rsidP="00CB55FA">
      <w:pPr>
        <w:widowControl/>
        <w:suppressAutoHyphens w:val="0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79E58854" w14:textId="77777777" w:rsidR="009A7D30" w:rsidRPr="00AE1B72" w:rsidRDefault="001C7134" w:rsidP="00CB55F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r w:rsidRPr="00AE1B72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​</w:t>
      </w:r>
    </w:p>
    <w:p w14:paraId="346F0504" w14:textId="129A226B" w:rsidR="008613B2" w:rsidRPr="00AE1B72" w:rsidRDefault="008613B2" w:rsidP="00CB55FA">
      <w:pPr>
        <w:spacing w:line="360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hi-IN" w:bidi="hi-IN"/>
        </w:rPr>
      </w:pPr>
    </w:p>
    <w:p w14:paraId="3E27234F" w14:textId="3B28764C" w:rsidR="00CB55FA" w:rsidRDefault="00CB55FA" w:rsidP="00CB55FA">
      <w:pPr>
        <w:spacing w:line="360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hi-IN" w:bidi="hi-IN"/>
        </w:rPr>
      </w:pPr>
    </w:p>
    <w:p w14:paraId="1A4F2724" w14:textId="699D4846" w:rsidR="008D4A1F" w:rsidRDefault="008D4A1F" w:rsidP="00CB55FA">
      <w:pPr>
        <w:spacing w:line="360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hi-IN" w:bidi="hi-IN"/>
        </w:rPr>
      </w:pPr>
    </w:p>
    <w:p w14:paraId="51EA881C" w14:textId="2D747C7B" w:rsidR="008D4A1F" w:rsidRDefault="008D4A1F" w:rsidP="00CB55FA">
      <w:pPr>
        <w:spacing w:line="360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hi-IN" w:bidi="hi-IN"/>
        </w:rPr>
      </w:pPr>
    </w:p>
    <w:p w14:paraId="68D83A25" w14:textId="4A3B97E0" w:rsidR="008D4A1F" w:rsidRDefault="008D4A1F" w:rsidP="00CB55FA">
      <w:pPr>
        <w:spacing w:line="360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hi-IN" w:bidi="hi-IN"/>
        </w:rPr>
      </w:pPr>
    </w:p>
    <w:p w14:paraId="6B3E3E92" w14:textId="4DF34AD8" w:rsidR="008D4A1F" w:rsidRDefault="008D4A1F" w:rsidP="00CB55FA">
      <w:pPr>
        <w:spacing w:line="360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hi-IN" w:bidi="hi-IN"/>
        </w:rPr>
      </w:pPr>
    </w:p>
    <w:p w14:paraId="098B1837" w14:textId="382C9DFE" w:rsidR="008D4A1F" w:rsidRDefault="008D4A1F" w:rsidP="00CB55FA">
      <w:pPr>
        <w:spacing w:line="360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hi-IN" w:bidi="hi-IN"/>
        </w:rPr>
      </w:pPr>
    </w:p>
    <w:p w14:paraId="22B5F2F7" w14:textId="3936B177" w:rsidR="008D4A1F" w:rsidRDefault="008D4A1F" w:rsidP="00CB55FA">
      <w:pPr>
        <w:spacing w:line="360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hi-IN" w:bidi="hi-IN"/>
        </w:rPr>
      </w:pPr>
    </w:p>
    <w:p w14:paraId="024303DE" w14:textId="5FF802C2" w:rsidR="008D4A1F" w:rsidRDefault="008D4A1F" w:rsidP="00CB55FA">
      <w:pPr>
        <w:spacing w:line="360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hi-IN" w:bidi="hi-IN"/>
        </w:rPr>
      </w:pPr>
    </w:p>
    <w:p w14:paraId="488EC5A3" w14:textId="2840E40B" w:rsidR="008D4A1F" w:rsidRDefault="008D4A1F" w:rsidP="00CB55FA">
      <w:pPr>
        <w:spacing w:line="360" w:lineRule="auto"/>
        <w:jc w:val="center"/>
        <w:rPr>
          <w:rFonts w:asciiTheme="minorHAnsi" w:eastAsia="SimSun" w:hAnsiTheme="minorHAnsi" w:cstheme="minorHAnsi"/>
          <w:b/>
          <w:bCs/>
          <w:sz w:val="22"/>
          <w:szCs w:val="22"/>
          <w:lang w:eastAsia="hi-IN" w:bidi="hi-IN"/>
        </w:rPr>
      </w:pPr>
    </w:p>
    <w:p w14:paraId="1F79AEFB" w14:textId="02A38460" w:rsidR="008D4A1F" w:rsidRDefault="008D4A1F" w:rsidP="007B6BF5">
      <w:pPr>
        <w:spacing w:line="360" w:lineRule="auto"/>
        <w:rPr>
          <w:rFonts w:asciiTheme="minorHAnsi" w:eastAsia="SimSun" w:hAnsiTheme="minorHAnsi" w:cstheme="minorHAnsi"/>
          <w:b/>
          <w:bCs/>
          <w:sz w:val="22"/>
          <w:szCs w:val="22"/>
          <w:lang w:eastAsia="hi-IN" w:bidi="hi-IN"/>
        </w:rPr>
      </w:pPr>
    </w:p>
    <w:p w14:paraId="561A0435" w14:textId="6082D242" w:rsidR="007B6BF5" w:rsidRDefault="007B6BF5" w:rsidP="007B6BF5">
      <w:pPr>
        <w:spacing w:line="360" w:lineRule="auto"/>
        <w:rPr>
          <w:rFonts w:asciiTheme="minorHAnsi" w:eastAsia="SimSun" w:hAnsiTheme="minorHAnsi" w:cstheme="minorHAnsi"/>
          <w:b/>
          <w:bCs/>
          <w:sz w:val="22"/>
          <w:szCs w:val="22"/>
          <w:lang w:eastAsia="hi-IN" w:bidi="hi-IN"/>
        </w:rPr>
      </w:pPr>
    </w:p>
    <w:p w14:paraId="15C90CD7" w14:textId="5CFE45EE" w:rsidR="00572554" w:rsidRDefault="00572554" w:rsidP="007B6BF5">
      <w:pPr>
        <w:spacing w:line="360" w:lineRule="auto"/>
        <w:rPr>
          <w:rFonts w:asciiTheme="minorHAnsi" w:eastAsia="SimSun" w:hAnsiTheme="minorHAnsi" w:cstheme="minorHAnsi"/>
          <w:b/>
          <w:bCs/>
          <w:sz w:val="22"/>
          <w:szCs w:val="22"/>
          <w:lang w:eastAsia="hi-IN" w:bidi="hi-IN"/>
        </w:rPr>
      </w:pPr>
    </w:p>
    <w:p w14:paraId="21CDB3A6" w14:textId="6B71A844" w:rsidR="00572554" w:rsidRDefault="00572554" w:rsidP="007B6BF5">
      <w:pPr>
        <w:spacing w:line="360" w:lineRule="auto"/>
        <w:rPr>
          <w:rFonts w:asciiTheme="minorHAnsi" w:eastAsia="SimSun" w:hAnsiTheme="minorHAnsi" w:cstheme="minorHAnsi"/>
          <w:b/>
          <w:bCs/>
          <w:sz w:val="22"/>
          <w:szCs w:val="22"/>
          <w:lang w:eastAsia="hi-IN" w:bidi="hi-IN"/>
        </w:rPr>
      </w:pPr>
    </w:p>
    <w:p w14:paraId="0251250E" w14:textId="77777777" w:rsidR="00572554" w:rsidRPr="00AE1B72" w:rsidRDefault="00572554" w:rsidP="007B6BF5">
      <w:pPr>
        <w:spacing w:line="360" w:lineRule="auto"/>
        <w:rPr>
          <w:rFonts w:asciiTheme="minorHAnsi" w:eastAsia="SimSun" w:hAnsiTheme="minorHAnsi" w:cstheme="minorHAnsi"/>
          <w:b/>
          <w:bCs/>
          <w:sz w:val="22"/>
          <w:szCs w:val="22"/>
          <w:lang w:eastAsia="hi-IN" w:bidi="hi-IN"/>
        </w:rPr>
      </w:pPr>
    </w:p>
    <w:p w14:paraId="2A80D007" w14:textId="77777777" w:rsidR="00986659" w:rsidRDefault="00986659" w:rsidP="00986659">
      <w:pPr>
        <w:spacing w:line="360" w:lineRule="auto"/>
        <w:jc w:val="center"/>
        <w:rPr>
          <w:rFonts w:ascii="Calibri" w:eastAsia="SimSun" w:hAnsi="Calibri" w:cs="Calibri"/>
          <w:b/>
          <w:bCs/>
          <w:sz w:val="22"/>
          <w:szCs w:val="22"/>
          <w:lang w:eastAsia="hi-IN" w:bidi="hi-IN"/>
        </w:rPr>
      </w:pPr>
      <w:r>
        <w:rPr>
          <w:rFonts w:ascii="Calibri" w:eastAsia="SimSun" w:hAnsi="Calibri" w:cs="Calibri"/>
          <w:b/>
          <w:bCs/>
          <w:sz w:val="22"/>
          <w:szCs w:val="22"/>
          <w:lang w:eastAsia="hi-IN" w:bidi="hi-IN"/>
        </w:rPr>
        <w:t>OBOWIĄZEK INFORMACYJNY WOBEC UCZESTNIKÓW WYDARZENIA/ZAWODÓW/TURNIEJU:</w:t>
      </w:r>
    </w:p>
    <w:p w14:paraId="2AB96A3F" w14:textId="77777777" w:rsidR="00986659" w:rsidRDefault="00986659" w:rsidP="00986659">
      <w:pPr>
        <w:suppressAutoHyphens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  <w:lastRenderedPageBreak/>
        <w:t>Szanowni Państwo zgodnie z art. 13</w:t>
      </w:r>
      <w:r>
        <w:rPr>
          <w:rFonts w:ascii="Calibri" w:eastAsia="Calibri" w:hAnsi="Calibri" w:cs="Calibri"/>
          <w:i/>
          <w:sz w:val="22"/>
          <w:szCs w:val="22"/>
          <w:u w:val="single"/>
          <w:vertAlign w:val="superscript"/>
          <w:lang w:eastAsia="en-US"/>
        </w:rPr>
        <w:footnoteReference w:id="1"/>
      </w:r>
      <w:r>
        <w:rPr>
          <w:rFonts w:ascii="Calibri" w:eastAsia="Calibri" w:hAnsi="Calibri" w:cs="Calibri"/>
          <w:i/>
          <w:sz w:val="22"/>
          <w:szCs w:val="22"/>
          <w:u w:val="single"/>
          <w:lang w:eastAsia="en-US"/>
        </w:rPr>
        <w:t xml:space="preserve"> RODO informujemy, że:</w:t>
      </w:r>
    </w:p>
    <w:p w14:paraId="262DB43A" w14:textId="77777777" w:rsidR="00986659" w:rsidRDefault="00986659" w:rsidP="00986659">
      <w:pPr>
        <w:numPr>
          <w:ilvl w:val="0"/>
          <w:numId w:val="23"/>
        </w:numPr>
        <w:suppressAutoHyphens w:val="0"/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Współadministratorami Pani/Pana danych osobowych są</w:t>
      </w:r>
      <w:r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4267D788" w14:textId="77777777" w:rsidR="00986659" w:rsidRDefault="00986659" w:rsidP="00986659">
      <w:pPr>
        <w:numPr>
          <w:ilvl w:val="0"/>
          <w:numId w:val="24"/>
        </w:numPr>
        <w:suppressAutoHyphens w:val="0"/>
        <w:spacing w:line="360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Dyrektor Miejskiego Ośrodka Sportu i Rekreacji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wykonujący zadania przy pomocy jednostki budżetowej zlokalizowanej przy ul. Generała Józefa Hallera 10, 07-410 Ostrołęka. </w:t>
      </w:r>
    </w:p>
    <w:p w14:paraId="24C45AAB" w14:textId="6A0CA6F9" w:rsidR="00986659" w:rsidRDefault="00986659" w:rsidP="00986659">
      <w:pPr>
        <w:numPr>
          <w:ilvl w:val="0"/>
          <w:numId w:val="24"/>
        </w:numPr>
        <w:suppressAutoHyphens w:val="0"/>
        <w:spacing w:line="360" w:lineRule="auto"/>
        <w:ind w:left="1281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Miejski Ośrodek Sportu i Rekreacji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reprezentowany przez Dyrektora. Siedziba </w:t>
      </w:r>
      <w:r w:rsidR="00572554"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t>współadministratora mieści się przy ul. Generała Józefa Hallera 10, 07-410 Ostrołęka.</w:t>
      </w:r>
    </w:p>
    <w:p w14:paraId="1BD718EE" w14:textId="77777777" w:rsidR="00986659" w:rsidRDefault="00986659" w:rsidP="00986659">
      <w:pPr>
        <w:suppressAutoHyphens w:val="0"/>
        <w:spacing w:line="360" w:lineRule="auto"/>
        <w:ind w:left="567"/>
        <w:jc w:val="both"/>
        <w:rPr>
          <w:rFonts w:ascii="Calibri" w:eastAsia="Calibri" w:hAnsi="Calibri" w:cs="Calibri"/>
          <w:kern w:val="2"/>
          <w:sz w:val="22"/>
          <w:szCs w:val="22"/>
          <w:lang w:val="pl-PL"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Ze Współadministratorami może Pani/Pan skontaktować się pisemnie na wskazany powyżej adres. </w:t>
      </w:r>
    </w:p>
    <w:p w14:paraId="25E42EE4" w14:textId="31216AD8" w:rsidR="00986659" w:rsidRDefault="00986659" w:rsidP="00986659">
      <w:pPr>
        <w:numPr>
          <w:ilvl w:val="0"/>
          <w:numId w:val="23"/>
        </w:numPr>
        <w:suppressAutoHyphens w:val="0"/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Współadministratorzy wyznaczyli Inspektora Ochrony Danych, jest nim Pan Piotr Podedworny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 xml:space="preserve">Z Inspektorem Ochrony Danych może Pani/Pan skontaktować się we wszystkich sprawach związanych z przetwarzaniem swoich danych osobowych, w szczególności w zakresie wykonywania przez </w:t>
      </w:r>
      <w:r w:rsidR="00572554"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Panią/Pana przyznanych Pani/Panu na mocy RODO uprawnień. Z IOD można skontaktować się: </w:t>
      </w:r>
    </w:p>
    <w:p w14:paraId="3DE79ECB" w14:textId="77777777" w:rsidR="00986659" w:rsidRDefault="00986659" w:rsidP="00986659">
      <w:pPr>
        <w:numPr>
          <w:ilvl w:val="0"/>
          <w:numId w:val="25"/>
        </w:numPr>
        <w:suppressAutoHyphens w:val="0"/>
        <w:spacing w:line="360" w:lineRule="auto"/>
        <w:ind w:left="1134" w:hanging="142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wysyłając e-mail na adres: </w:t>
      </w:r>
      <w:r>
        <w:rPr>
          <w:rFonts w:ascii="Calibri" w:eastAsia="Calibri" w:hAnsi="Calibri" w:cs="Calibri"/>
          <w:color w:val="4472C4"/>
          <w:sz w:val="22"/>
          <w:szCs w:val="22"/>
          <w:u w:val="single"/>
          <w:lang w:eastAsia="en-US"/>
        </w:rPr>
        <w:t>iod@um.ostroleka.pl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; </w:t>
      </w:r>
    </w:p>
    <w:p w14:paraId="79C3B3E6" w14:textId="77777777" w:rsidR="00986659" w:rsidRDefault="00986659" w:rsidP="00986659">
      <w:pPr>
        <w:numPr>
          <w:ilvl w:val="0"/>
          <w:numId w:val="25"/>
        </w:numPr>
        <w:suppressAutoHyphens w:val="0"/>
        <w:spacing w:line="360" w:lineRule="auto"/>
        <w:ind w:left="1134" w:hanging="142"/>
        <w:rPr>
          <w:rFonts w:ascii="Calibri" w:eastAsia="Calibri" w:hAnsi="Calibri" w:cs="Calibri"/>
          <w:kern w:val="2"/>
          <w:sz w:val="22"/>
          <w:szCs w:val="22"/>
          <w:lang w:val="pl-PL"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osobiście w siedzibie administratora.</w:t>
      </w:r>
    </w:p>
    <w:p w14:paraId="63D97CCF" w14:textId="77777777" w:rsidR="00986659" w:rsidRDefault="00986659" w:rsidP="00986659">
      <w:pPr>
        <w:numPr>
          <w:ilvl w:val="0"/>
          <w:numId w:val="23"/>
        </w:numPr>
        <w:suppressAutoHyphens w:val="0"/>
        <w:spacing w:line="360" w:lineRule="auto"/>
        <w:ind w:left="567" w:hanging="567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Pani/Pana dane osobowe będą przetwarzane na następujących podstawach:</w:t>
      </w:r>
    </w:p>
    <w:p w14:paraId="2995ED96" w14:textId="77777777" w:rsidR="00986659" w:rsidRDefault="00986659" w:rsidP="009866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art. 6 ust. 1 lit. a RODO – przetwarzanie danych odbywa się na podstawie dobrowolnej zgody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  <w:t>w momencie wysłania zgłoszenia udziału w wydarzeniu / zawodach / turnieju.</w:t>
      </w:r>
    </w:p>
    <w:p w14:paraId="77C86BE8" w14:textId="77777777" w:rsidR="00986659" w:rsidRDefault="00986659" w:rsidP="00986659">
      <w:pPr>
        <w:numPr>
          <w:ilvl w:val="0"/>
          <w:numId w:val="26"/>
        </w:numPr>
        <w:suppressAutoHyphens w:val="0"/>
        <w:spacing w:line="360" w:lineRule="auto"/>
        <w:ind w:left="1276" w:hanging="284"/>
        <w:jc w:val="both"/>
        <w:rPr>
          <w:rFonts w:ascii="Calibri" w:eastAsia="Calibri" w:hAnsi="Calibri" w:cs="Calibri"/>
          <w:kern w:val="2"/>
          <w:sz w:val="22"/>
          <w:szCs w:val="22"/>
          <w:lang w:val="pl-PL"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, zgoda dotyczy również przetwarzania Państwa wizerunku;</w:t>
      </w:r>
    </w:p>
    <w:p w14:paraId="5EE08A02" w14:textId="77777777" w:rsidR="00986659" w:rsidRDefault="00986659" w:rsidP="00986659">
      <w:pPr>
        <w:numPr>
          <w:ilvl w:val="0"/>
          <w:numId w:val="26"/>
        </w:numPr>
        <w:suppressAutoHyphens w:val="0"/>
        <w:spacing w:line="360" w:lineRule="auto"/>
        <w:ind w:left="1276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art. 6 ust. 1 lit. b RODO – przetwarzanie jest niezbędne do wykonania umowy, której stroną jest osoba, której dane dotyczą, lub do podjęcia działań na żądanie osoby, której dane dotyczą, przed zawarciem umowy.</w:t>
      </w:r>
    </w:p>
    <w:p w14:paraId="671B49C3" w14:textId="77777777" w:rsidR="00986659" w:rsidRDefault="00986659" w:rsidP="00986659">
      <w:pPr>
        <w:numPr>
          <w:ilvl w:val="0"/>
          <w:numId w:val="23"/>
        </w:numPr>
        <w:suppressAutoHyphens w:val="0"/>
        <w:spacing w:line="360" w:lineRule="auto"/>
        <w:ind w:left="567" w:hanging="567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Odbiorcami Pani/Pana danych osobowych mogą być:</w:t>
      </w:r>
    </w:p>
    <w:p w14:paraId="1CE9B248" w14:textId="77777777" w:rsidR="00986659" w:rsidRDefault="00986659" w:rsidP="00986659">
      <w:pPr>
        <w:numPr>
          <w:ilvl w:val="1"/>
          <w:numId w:val="27"/>
        </w:numPr>
        <w:tabs>
          <w:tab w:val="left" w:pos="1276"/>
        </w:tabs>
        <w:suppressAutoHyphens w:val="0"/>
        <w:spacing w:line="360" w:lineRule="auto"/>
        <w:ind w:left="127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w przypadku wizerunku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- wszystkie osoby odwiedzające stronę internetową oraz portale społecznościowe Urzędu Miasta Ostrołęki, a także Miejskiego Ośrodka Sportu i Rekreacji;</w:t>
      </w:r>
    </w:p>
    <w:p w14:paraId="4C6931F9" w14:textId="07179FA6" w:rsidR="00986659" w:rsidRDefault="00986659" w:rsidP="00986659">
      <w:pPr>
        <w:numPr>
          <w:ilvl w:val="1"/>
          <w:numId w:val="27"/>
        </w:numPr>
        <w:suppressAutoHyphens w:val="0"/>
        <w:spacing w:line="360" w:lineRule="auto"/>
        <w:ind w:left="127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podmioty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, z którymi współadministratorzy zawarli umowy powierzenia przetwarzania danych osobowych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które świadczą dla administratora usługi z zakresu m.in.: doradztwa </w:t>
      </w:r>
      <w:r w:rsidR="00572554"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t>finansowo-kadrowego, doradztwa prawnego, doradztwa informatycznego;</w:t>
      </w:r>
    </w:p>
    <w:p w14:paraId="7AAEF1AC" w14:textId="77777777" w:rsidR="00986659" w:rsidRDefault="00986659" w:rsidP="00986659">
      <w:pPr>
        <w:numPr>
          <w:ilvl w:val="1"/>
          <w:numId w:val="27"/>
        </w:numPr>
        <w:suppressAutoHyphens w:val="0"/>
        <w:spacing w:line="360" w:lineRule="auto"/>
        <w:ind w:left="1276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organy i inne podmioty, w tym podmioty publiczne, uprawnione do uzyskania Pani/Pana danych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osobowych na podstawie powszechnie obowiązujących przepisów prawa;</w:t>
      </w:r>
    </w:p>
    <w:p w14:paraId="247A59FC" w14:textId="305467DE" w:rsidR="00986659" w:rsidRDefault="00986659" w:rsidP="00986659">
      <w:pPr>
        <w:numPr>
          <w:ilvl w:val="0"/>
          <w:numId w:val="23"/>
        </w:numPr>
        <w:suppressAutoHyphens w:val="0"/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Pani/Pana dane osobowe będą udostępniane wyłącznie podmiotom, którym Współadministratorzy, na podstawie przepisów prawa mają obowiązek je udostępnić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w szczególności: policji; sądowi; </w:t>
      </w:r>
      <w:r w:rsidR="00572554"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prokuraturze. </w:t>
      </w:r>
    </w:p>
    <w:p w14:paraId="04DACDD3" w14:textId="21564EBE" w:rsidR="00986659" w:rsidRDefault="00986659" w:rsidP="00986659">
      <w:pPr>
        <w:numPr>
          <w:ilvl w:val="0"/>
          <w:numId w:val="23"/>
        </w:numPr>
        <w:suppressAutoHyphens w:val="0"/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Współadministratorzy nie mają zamiaru przekazywać Pani/Pana danych osobowych do państwa </w:t>
      </w:r>
      <w:r w:rsidR="00572554">
        <w:rPr>
          <w:rFonts w:ascii="Calibri" w:eastAsia="Calibri" w:hAnsi="Calibri" w:cs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trzeciego lub organizacji międzynarodowej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jak również nie będzie wykorzystywać danych do celów </w:t>
      </w: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innych niż te, dla których zostały pierwotnie zebrane. </w:t>
      </w:r>
    </w:p>
    <w:p w14:paraId="5916D0BF" w14:textId="77777777" w:rsidR="00986659" w:rsidRDefault="00986659" w:rsidP="00986659">
      <w:pPr>
        <w:numPr>
          <w:ilvl w:val="0"/>
          <w:numId w:val="23"/>
        </w:numPr>
        <w:suppressAutoHyphens w:val="0"/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Pani/Pana dane osobowe będą przetwarzane przez okres: </w:t>
      </w:r>
    </w:p>
    <w:p w14:paraId="5B5318F6" w14:textId="77777777" w:rsidR="00986659" w:rsidRDefault="00986659" w:rsidP="00986659">
      <w:pPr>
        <w:numPr>
          <w:ilvl w:val="0"/>
          <w:numId w:val="28"/>
        </w:numPr>
        <w:suppressAutoHyphens w:val="0"/>
        <w:spacing w:line="360" w:lineRule="auto"/>
        <w:ind w:left="1418" w:hanging="425"/>
        <w:jc w:val="both"/>
        <w:rPr>
          <w:rFonts w:ascii="Calibri" w:eastAsia="Calibri" w:hAnsi="Calibri" w:cs="Calibri"/>
          <w:kern w:val="2"/>
          <w:sz w:val="22"/>
          <w:szCs w:val="22"/>
          <w:lang w:val="pl-PL" w:eastAsia="en-US" w:bidi="ar-SA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 przypadku danych podanych przez Państwa w zgłoszeniu – 10 lat;</w:t>
      </w:r>
    </w:p>
    <w:p w14:paraId="1DF16C96" w14:textId="25F41F02" w:rsidR="00986659" w:rsidRDefault="00986659" w:rsidP="00986659">
      <w:pPr>
        <w:numPr>
          <w:ilvl w:val="0"/>
          <w:numId w:val="28"/>
        </w:numPr>
        <w:suppressAutoHyphens w:val="0"/>
        <w:spacing w:line="360" w:lineRule="auto"/>
        <w:ind w:left="1418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przypadku wizerunku- do momentu wycofania zgody, lub usunięcia zdjęć ze stron </w:t>
      </w:r>
      <w:r w:rsidR="00572554"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internetowych i portali społecznościowych. </w:t>
      </w:r>
    </w:p>
    <w:p w14:paraId="51DF7A74" w14:textId="77777777" w:rsidR="00986659" w:rsidRDefault="00986659" w:rsidP="00986659">
      <w:pPr>
        <w:numPr>
          <w:ilvl w:val="0"/>
          <w:numId w:val="28"/>
        </w:numPr>
        <w:suppressAutoHyphens w:val="0"/>
        <w:spacing w:line="360" w:lineRule="auto"/>
        <w:ind w:left="1418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 przypadku podania danych dodatkowych – do momentu wycofania zgody.</w:t>
      </w:r>
    </w:p>
    <w:p w14:paraId="05698451" w14:textId="77777777" w:rsidR="00986659" w:rsidRDefault="00986659" w:rsidP="00986659">
      <w:pPr>
        <w:numPr>
          <w:ilvl w:val="0"/>
          <w:numId w:val="23"/>
        </w:numPr>
        <w:suppressAutoHyphens w:val="0"/>
        <w:spacing w:line="360" w:lineRule="auto"/>
        <w:ind w:left="567" w:hanging="567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Przysługuje Pani/Panu prawo: </w:t>
      </w:r>
    </w:p>
    <w:p w14:paraId="3C05D88A" w14:textId="77777777" w:rsidR="00986659" w:rsidRDefault="00986659" w:rsidP="00986659">
      <w:pPr>
        <w:numPr>
          <w:ilvl w:val="0"/>
          <w:numId w:val="29"/>
        </w:numPr>
        <w:suppressAutoHyphens w:val="0"/>
        <w:spacing w:line="360" w:lineRule="auto"/>
        <w:ind w:left="1134" w:hanging="56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do cofnięcia zgody;</w:t>
      </w:r>
    </w:p>
    <w:p w14:paraId="4750FA0D" w14:textId="77777777" w:rsidR="00986659" w:rsidRDefault="00986659" w:rsidP="00986659">
      <w:pPr>
        <w:numPr>
          <w:ilvl w:val="0"/>
          <w:numId w:val="29"/>
        </w:numPr>
        <w:suppressAutoHyphens w:val="0"/>
        <w:spacing w:line="360" w:lineRule="auto"/>
        <w:ind w:left="1134" w:hanging="56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dostępu do danych osobowych; </w:t>
      </w:r>
    </w:p>
    <w:p w14:paraId="0895AF59" w14:textId="7E07305F" w:rsidR="00986659" w:rsidRDefault="00986659" w:rsidP="00986659">
      <w:pPr>
        <w:numPr>
          <w:ilvl w:val="0"/>
          <w:numId w:val="29"/>
        </w:numPr>
        <w:suppressAutoHyphens w:val="0"/>
        <w:spacing w:line="360" w:lineRule="auto"/>
        <w:ind w:left="1134" w:hanging="56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usunięcia danych osobowych – w przypadku wizerunku, lub podania innych danych </w:t>
      </w:r>
      <w:r w:rsidR="00572554"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t>dodatkowych;</w:t>
      </w:r>
    </w:p>
    <w:p w14:paraId="7174AF03" w14:textId="77777777" w:rsidR="00986659" w:rsidRDefault="00986659" w:rsidP="00986659">
      <w:pPr>
        <w:numPr>
          <w:ilvl w:val="0"/>
          <w:numId w:val="29"/>
        </w:numPr>
        <w:suppressAutoHyphens w:val="0"/>
        <w:spacing w:line="360" w:lineRule="auto"/>
        <w:ind w:left="1134" w:hanging="56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do sprostowania danych osobowych; </w:t>
      </w:r>
    </w:p>
    <w:p w14:paraId="246B0372" w14:textId="77777777" w:rsidR="00986659" w:rsidRDefault="00986659" w:rsidP="00986659">
      <w:pPr>
        <w:numPr>
          <w:ilvl w:val="0"/>
          <w:numId w:val="29"/>
        </w:numPr>
        <w:suppressAutoHyphens w:val="0"/>
        <w:spacing w:line="360" w:lineRule="auto"/>
        <w:ind w:left="1134" w:hanging="56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do ograniczenia przetwarzania danych osobowych; </w:t>
      </w:r>
    </w:p>
    <w:p w14:paraId="387001E8" w14:textId="77777777" w:rsidR="00986659" w:rsidRDefault="00986659" w:rsidP="00986659">
      <w:pPr>
        <w:numPr>
          <w:ilvl w:val="0"/>
          <w:numId w:val="29"/>
        </w:numPr>
        <w:suppressAutoHyphens w:val="0"/>
        <w:spacing w:line="360" w:lineRule="auto"/>
        <w:ind w:left="1134" w:hanging="567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do wniesienia sprzeciwu wobec przetwarzania danych osobowych. </w:t>
      </w:r>
    </w:p>
    <w:p w14:paraId="3C0604C9" w14:textId="086238E6" w:rsidR="00986659" w:rsidRDefault="00986659" w:rsidP="00986659">
      <w:pPr>
        <w:suppressAutoHyphens w:val="0"/>
        <w:spacing w:line="360" w:lineRule="auto"/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Wskazane powyżej żądania mogą być wnoszone pisemnie na adres: Miejski Ośrodek Sportu i Rekreacji z siedzibą przy ul. gen. Józefa Hallera 10, 07-410 Ostrołęka, lub na adres e-mail: </w:t>
      </w:r>
      <w:r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color w:val="4472C4"/>
          <w:sz w:val="22"/>
          <w:szCs w:val="22"/>
          <w:u w:val="single"/>
          <w:lang w:eastAsia="en-US"/>
        </w:rPr>
        <w:t>sekretariat@mosir.ostroleka.pl.</w:t>
      </w:r>
      <w:r>
        <w:rPr>
          <w:rFonts w:ascii="Calibri" w:eastAsia="Calibri" w:hAnsi="Calibri" w:cs="Calibri"/>
          <w:color w:val="4472C4"/>
          <w:sz w:val="22"/>
          <w:szCs w:val="22"/>
          <w:lang w:eastAsia="en-US"/>
        </w:rPr>
        <w:t xml:space="preserve">  </w:t>
      </w:r>
    </w:p>
    <w:p w14:paraId="4DF27540" w14:textId="7AE107C6" w:rsidR="00986659" w:rsidRDefault="00986659" w:rsidP="00986659">
      <w:pPr>
        <w:numPr>
          <w:ilvl w:val="0"/>
          <w:numId w:val="23"/>
        </w:numPr>
        <w:suppressAutoHyphens w:val="0"/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W przypadku, gdy Pani/Pana zdaniem przetwarzanie przez Administratora Pani/Pana danych </w:t>
      </w:r>
      <w:r w:rsidR="00572554"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osobowych narusza przepisy prawa,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ma Pani/Pan prawo do wniesienia skargi do organu nadzorczego, tj. do Prezesa Urzędu Ochrony Danych Osobowych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14:paraId="6988F71B" w14:textId="77777777" w:rsidR="00986659" w:rsidRDefault="00986659" w:rsidP="00986659">
      <w:pPr>
        <w:numPr>
          <w:ilvl w:val="0"/>
          <w:numId w:val="23"/>
        </w:numPr>
        <w:suppressAutoHyphens w:val="0"/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Podanie przez Panią/Pana danych osobowych jest dobrowolne</w:t>
      </w:r>
      <w:r>
        <w:rPr>
          <w:rFonts w:ascii="Calibri" w:eastAsia="Calibri" w:hAnsi="Calibri" w:cs="Calibri"/>
          <w:sz w:val="22"/>
          <w:szCs w:val="22"/>
          <w:lang w:eastAsia="en-US"/>
        </w:rPr>
        <w:t>, jednak konieczne do wzięcia udziału w wydarzeniu / zawodach / turnieju.</w:t>
      </w:r>
    </w:p>
    <w:p w14:paraId="467CC55D" w14:textId="4FC2AFD9" w:rsidR="00986659" w:rsidRDefault="00986659" w:rsidP="00986659">
      <w:pPr>
        <w:numPr>
          <w:ilvl w:val="0"/>
          <w:numId w:val="23"/>
        </w:numPr>
        <w:suppressAutoHyphens w:val="0"/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W stosunku do Pani/Pana nie będą podejmowane zautomatyzowane decyzje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w tym decyzje </w:t>
      </w:r>
      <w:r w:rsidR="00572554">
        <w:rPr>
          <w:rFonts w:ascii="Calibri" w:eastAsia="Calibri" w:hAnsi="Calibri" w:cs="Calibri"/>
          <w:sz w:val="22"/>
          <w:szCs w:val="22"/>
          <w:lang w:eastAsia="en-US"/>
        </w:rPr>
        <w:br/>
      </w:r>
      <w:r>
        <w:rPr>
          <w:rFonts w:ascii="Calibri" w:eastAsia="Calibri" w:hAnsi="Calibri" w:cs="Calibri"/>
          <w:sz w:val="22"/>
          <w:szCs w:val="22"/>
          <w:lang w:eastAsia="en-US"/>
        </w:rPr>
        <w:t>opierające się na profilowaniu.</w:t>
      </w:r>
    </w:p>
    <w:p w14:paraId="1ECDF516" w14:textId="77777777" w:rsidR="009A7D30" w:rsidRPr="00AE1B72" w:rsidRDefault="009A7D30" w:rsidP="00CB55F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9A7D30" w:rsidRPr="00AE1B72">
      <w:footerReference w:type="default" r:id="rId11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AF20" w14:textId="77777777" w:rsidR="007F30F8" w:rsidRDefault="007F30F8">
      <w:r>
        <w:separator/>
      </w:r>
    </w:p>
  </w:endnote>
  <w:endnote w:type="continuationSeparator" w:id="0">
    <w:p w14:paraId="2D033AF8" w14:textId="77777777" w:rsidR="007F30F8" w:rsidRDefault="007F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DD46" w14:textId="77777777" w:rsidR="00AB39E7" w:rsidRDefault="001C7134">
    <w:pPr>
      <w:pStyle w:val="Stopka"/>
      <w:jc w:val="right"/>
    </w:pP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2</w:t>
    </w:r>
    <w:r>
      <w:rPr>
        <w:lang w:val="pl-PL"/>
      </w:rPr>
      <w:fldChar w:fldCharType="end"/>
    </w:r>
  </w:p>
  <w:p w14:paraId="3A5B71D0" w14:textId="77777777" w:rsidR="00AB39E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0BCC9" w14:textId="77777777" w:rsidR="007F30F8" w:rsidRDefault="007F30F8">
      <w:r>
        <w:rPr>
          <w:color w:val="000000"/>
        </w:rPr>
        <w:separator/>
      </w:r>
    </w:p>
  </w:footnote>
  <w:footnote w:type="continuationSeparator" w:id="0">
    <w:p w14:paraId="10B3ED9E" w14:textId="77777777" w:rsidR="007F30F8" w:rsidRDefault="007F30F8">
      <w:r>
        <w:continuationSeparator/>
      </w:r>
    </w:p>
  </w:footnote>
  <w:footnote w:id="1">
    <w:p w14:paraId="3BAC529C" w14:textId="77777777" w:rsidR="00986659" w:rsidRDefault="00986659" w:rsidP="0098665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194BF62"/>
    <w:name w:val="WWNum2"/>
    <w:lvl w:ilvl="0">
      <w:start w:val="1"/>
      <w:numFmt w:val="decimal"/>
      <w:lvlText w:val="%1."/>
      <w:lvlJc w:val="left"/>
      <w:pPr>
        <w:tabs>
          <w:tab w:val="num" w:pos="-469"/>
        </w:tabs>
        <w:ind w:left="427" w:hanging="427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ar-SA" w:bidi="ar-SA"/>
      </w:rPr>
    </w:lvl>
    <w:lvl w:ilvl="1">
      <w:start w:val="1"/>
      <w:numFmt w:val="bullet"/>
      <w:lvlText w:val=""/>
      <w:lvlJc w:val="left"/>
      <w:pPr>
        <w:tabs>
          <w:tab w:val="num" w:pos="-469"/>
        </w:tabs>
        <w:ind w:left="1081" w:hanging="360"/>
      </w:pPr>
      <w:rPr>
        <w:rFonts w:ascii="Symbol" w:hAnsi="Symbol" w:cs="Symbol"/>
        <w:b w:val="0"/>
        <w:bCs w:val="0"/>
        <w:i w:val="0"/>
        <w:iCs w:val="0"/>
        <w:w w:val="100"/>
        <w:sz w:val="28"/>
        <w:szCs w:val="28"/>
        <w:lang w:val="pl-PL" w:eastAsia="ar-SA" w:bidi="ar-SA"/>
      </w:rPr>
    </w:lvl>
    <w:lvl w:ilvl="2">
      <w:start w:val="1"/>
      <w:numFmt w:val="bullet"/>
      <w:lvlText w:val=""/>
      <w:lvlJc w:val="left"/>
      <w:pPr>
        <w:tabs>
          <w:tab w:val="num" w:pos="-469"/>
        </w:tabs>
        <w:ind w:left="2066" w:hanging="360"/>
      </w:pPr>
      <w:rPr>
        <w:rFonts w:ascii="Symbol" w:hAnsi="Symbol"/>
        <w:lang w:val="pl-PL" w:eastAsia="ar-SA" w:bidi="ar-SA"/>
      </w:rPr>
    </w:lvl>
    <w:lvl w:ilvl="3">
      <w:start w:val="1"/>
      <w:numFmt w:val="bullet"/>
      <w:lvlText w:val=""/>
      <w:lvlJc w:val="left"/>
      <w:pPr>
        <w:tabs>
          <w:tab w:val="num" w:pos="-469"/>
        </w:tabs>
        <w:ind w:left="3042" w:hanging="360"/>
      </w:pPr>
      <w:rPr>
        <w:rFonts w:ascii="Symbol" w:hAnsi="Symbol"/>
        <w:lang w:val="pl-PL" w:eastAsia="ar-SA" w:bidi="ar-SA"/>
      </w:rPr>
    </w:lvl>
    <w:lvl w:ilvl="4">
      <w:start w:val="1"/>
      <w:numFmt w:val="bullet"/>
      <w:lvlText w:val=""/>
      <w:lvlJc w:val="left"/>
      <w:pPr>
        <w:tabs>
          <w:tab w:val="num" w:pos="-469"/>
        </w:tabs>
        <w:ind w:left="4017" w:hanging="360"/>
      </w:pPr>
      <w:rPr>
        <w:rFonts w:ascii="Symbol" w:hAnsi="Symbol"/>
        <w:lang w:val="pl-PL" w:eastAsia="ar-SA" w:bidi="ar-SA"/>
      </w:rPr>
    </w:lvl>
    <w:lvl w:ilvl="5">
      <w:start w:val="1"/>
      <w:numFmt w:val="bullet"/>
      <w:lvlText w:val=""/>
      <w:lvlJc w:val="left"/>
      <w:pPr>
        <w:tabs>
          <w:tab w:val="num" w:pos="-469"/>
        </w:tabs>
        <w:ind w:left="4993" w:hanging="360"/>
      </w:pPr>
      <w:rPr>
        <w:rFonts w:ascii="Symbol" w:hAnsi="Symbol"/>
        <w:lang w:val="pl-PL" w:eastAsia="ar-SA" w:bidi="ar-SA"/>
      </w:rPr>
    </w:lvl>
    <w:lvl w:ilvl="6">
      <w:start w:val="1"/>
      <w:numFmt w:val="bullet"/>
      <w:lvlText w:val=""/>
      <w:lvlJc w:val="left"/>
      <w:pPr>
        <w:tabs>
          <w:tab w:val="num" w:pos="-469"/>
        </w:tabs>
        <w:ind w:left="5968" w:hanging="360"/>
      </w:pPr>
      <w:rPr>
        <w:rFonts w:ascii="Symbol" w:hAnsi="Symbol"/>
        <w:lang w:val="pl-PL" w:eastAsia="ar-SA" w:bidi="ar-SA"/>
      </w:rPr>
    </w:lvl>
    <w:lvl w:ilvl="7">
      <w:start w:val="1"/>
      <w:numFmt w:val="bullet"/>
      <w:lvlText w:val=""/>
      <w:lvlJc w:val="left"/>
      <w:pPr>
        <w:tabs>
          <w:tab w:val="num" w:pos="-469"/>
        </w:tabs>
        <w:ind w:left="6944" w:hanging="360"/>
      </w:pPr>
      <w:rPr>
        <w:rFonts w:ascii="Symbol" w:hAnsi="Symbol"/>
        <w:lang w:val="pl-PL" w:eastAsia="ar-SA" w:bidi="ar-SA"/>
      </w:rPr>
    </w:lvl>
    <w:lvl w:ilvl="8">
      <w:start w:val="1"/>
      <w:numFmt w:val="bullet"/>
      <w:lvlText w:val=""/>
      <w:lvlJc w:val="left"/>
      <w:pPr>
        <w:tabs>
          <w:tab w:val="num" w:pos="-469"/>
        </w:tabs>
        <w:ind w:left="7919" w:hanging="360"/>
      </w:pPr>
      <w:rPr>
        <w:rFonts w:ascii="Symbol" w:hAnsi="Symbol"/>
        <w:lang w:val="pl-PL" w:eastAsia="ar-SA" w:bidi="ar-SA"/>
      </w:rPr>
    </w:lvl>
  </w:abstractNum>
  <w:abstractNum w:abstractNumId="1" w15:restartNumberingAfterBreak="0">
    <w:nsid w:val="07E504D9"/>
    <w:multiLevelType w:val="multilevel"/>
    <w:tmpl w:val="75F244D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6D7760"/>
    <w:multiLevelType w:val="hybridMultilevel"/>
    <w:tmpl w:val="DDA4866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0FD164DF"/>
    <w:multiLevelType w:val="multilevel"/>
    <w:tmpl w:val="200A60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E6E"/>
    <w:multiLevelType w:val="multilevel"/>
    <w:tmpl w:val="1264DB7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3BBC"/>
    <w:multiLevelType w:val="multilevel"/>
    <w:tmpl w:val="D1125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50D7A"/>
    <w:multiLevelType w:val="multilevel"/>
    <w:tmpl w:val="687E40B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4B04DE"/>
    <w:multiLevelType w:val="hybridMultilevel"/>
    <w:tmpl w:val="B0F0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F2A69"/>
    <w:multiLevelType w:val="hybridMultilevel"/>
    <w:tmpl w:val="701C59D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5D63CE2"/>
    <w:multiLevelType w:val="multilevel"/>
    <w:tmpl w:val="F34A10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32CC6"/>
    <w:multiLevelType w:val="multilevel"/>
    <w:tmpl w:val="B24CB2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11B64"/>
    <w:multiLevelType w:val="hybridMultilevel"/>
    <w:tmpl w:val="F1DAF1D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C835704"/>
    <w:multiLevelType w:val="multilevel"/>
    <w:tmpl w:val="F0A233F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40588"/>
    <w:multiLevelType w:val="hybridMultilevel"/>
    <w:tmpl w:val="B7DAC1C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FB577CF"/>
    <w:multiLevelType w:val="multilevel"/>
    <w:tmpl w:val="FEB6436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FFB58A8"/>
    <w:multiLevelType w:val="hybridMultilevel"/>
    <w:tmpl w:val="FD0C648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6B91D0A"/>
    <w:multiLevelType w:val="multilevel"/>
    <w:tmpl w:val="7BDC05A4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9971B1A"/>
    <w:multiLevelType w:val="multilevel"/>
    <w:tmpl w:val="B9907A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61109"/>
    <w:multiLevelType w:val="multilevel"/>
    <w:tmpl w:val="8BC46356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6B921BE8"/>
    <w:multiLevelType w:val="hybridMultilevel"/>
    <w:tmpl w:val="84589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9E1BAB"/>
    <w:multiLevelType w:val="multilevel"/>
    <w:tmpl w:val="37DE882E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ACA7B30"/>
    <w:multiLevelType w:val="multilevel"/>
    <w:tmpl w:val="7EB443EC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 w16cid:durableId="463281887">
    <w:abstractNumId w:val="4"/>
  </w:num>
  <w:num w:numId="2" w16cid:durableId="1053046829">
    <w:abstractNumId w:val="14"/>
  </w:num>
  <w:num w:numId="3" w16cid:durableId="2055107642">
    <w:abstractNumId w:val="3"/>
  </w:num>
  <w:num w:numId="4" w16cid:durableId="1118065026">
    <w:abstractNumId w:val="21"/>
  </w:num>
  <w:num w:numId="5" w16cid:durableId="715592933">
    <w:abstractNumId w:val="5"/>
  </w:num>
  <w:num w:numId="6" w16cid:durableId="249780196">
    <w:abstractNumId w:val="1"/>
  </w:num>
  <w:num w:numId="7" w16cid:durableId="1338998283">
    <w:abstractNumId w:val="9"/>
  </w:num>
  <w:num w:numId="8" w16cid:durableId="1579362029">
    <w:abstractNumId w:val="12"/>
  </w:num>
  <w:num w:numId="9" w16cid:durableId="2112046921">
    <w:abstractNumId w:val="16"/>
  </w:num>
  <w:num w:numId="10" w16cid:durableId="1255087050">
    <w:abstractNumId w:val="17"/>
  </w:num>
  <w:num w:numId="11" w16cid:durableId="538591665">
    <w:abstractNumId w:val="20"/>
  </w:num>
  <w:num w:numId="12" w16cid:durableId="682829790">
    <w:abstractNumId w:val="10"/>
  </w:num>
  <w:num w:numId="13" w16cid:durableId="956258896">
    <w:abstractNumId w:val="6"/>
  </w:num>
  <w:num w:numId="14" w16cid:durableId="712271676">
    <w:abstractNumId w:val="18"/>
  </w:num>
  <w:num w:numId="15" w16cid:durableId="681662386">
    <w:abstractNumId w:val="2"/>
  </w:num>
  <w:num w:numId="16" w16cid:durableId="33845156">
    <w:abstractNumId w:val="7"/>
  </w:num>
  <w:num w:numId="17" w16cid:durableId="1444760457">
    <w:abstractNumId w:val="0"/>
  </w:num>
  <w:num w:numId="18" w16cid:durableId="576549076">
    <w:abstractNumId w:val="13"/>
  </w:num>
  <w:num w:numId="19" w16cid:durableId="917177758">
    <w:abstractNumId w:val="11"/>
  </w:num>
  <w:num w:numId="20" w16cid:durableId="201598264">
    <w:abstractNumId w:val="8"/>
  </w:num>
  <w:num w:numId="21" w16cid:durableId="1608392795">
    <w:abstractNumId w:val="15"/>
  </w:num>
  <w:num w:numId="22" w16cid:durableId="1867519982">
    <w:abstractNumId w:val="19"/>
  </w:num>
  <w:num w:numId="23" w16cid:durableId="13293621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770134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758843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91325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83175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25639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37257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30"/>
    <w:rsid w:val="000F6D98"/>
    <w:rsid w:val="00143B9C"/>
    <w:rsid w:val="001C7134"/>
    <w:rsid w:val="00401445"/>
    <w:rsid w:val="00437149"/>
    <w:rsid w:val="00572554"/>
    <w:rsid w:val="006249CC"/>
    <w:rsid w:val="007B6BF5"/>
    <w:rsid w:val="007F30F8"/>
    <w:rsid w:val="008613B2"/>
    <w:rsid w:val="008C5371"/>
    <w:rsid w:val="008D4A1F"/>
    <w:rsid w:val="008E1937"/>
    <w:rsid w:val="00986659"/>
    <w:rsid w:val="009A40DE"/>
    <w:rsid w:val="009A7D30"/>
    <w:rsid w:val="00AE1B72"/>
    <w:rsid w:val="00B03718"/>
    <w:rsid w:val="00CB55FA"/>
    <w:rsid w:val="00D22FE7"/>
    <w:rsid w:val="00E05E8A"/>
    <w:rsid w:val="00FB6AC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5F38"/>
  <w15:docId w15:val="{A1D1CEEC-909E-4AE6-9B6B-408B331A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uiPriority w:val="9"/>
    <w:qFormat/>
    <w:pPr>
      <w:widowControl/>
      <w:suppressAutoHyphens w:val="0"/>
      <w:spacing w:before="100" w:after="100"/>
      <w:textAlignment w:val="auto"/>
      <w:outlineLvl w:val="0"/>
    </w:pPr>
    <w:rPr>
      <w:rFonts w:eastAsia="Times New Roman" w:cs="Times New Roman"/>
      <w:b/>
      <w:bCs/>
      <w:sz w:val="48"/>
      <w:szCs w:val="48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eastAsia="Times New Roman" w:cs="Times New Roman"/>
      <w:b/>
      <w:bCs/>
      <w:kern w:val="3"/>
      <w:sz w:val="48"/>
      <w:szCs w:val="48"/>
      <w:lang w:val="pl-PL" w:eastAsia="pl-PL" w:bidi="ar-SA"/>
    </w:rPr>
  </w:style>
  <w:style w:type="character" w:customStyle="1" w:styleId="address">
    <w:name w:val="address"/>
    <w:basedOn w:val="Domylnaczcionkaakapitu"/>
  </w:style>
  <w:style w:type="character" w:customStyle="1" w:styleId="io-ox-label">
    <w:name w:val="io-ox-label"/>
    <w:basedOn w:val="Domylnaczcionkaakapitu"/>
  </w:style>
  <w:style w:type="character" w:customStyle="1" w:styleId="summary">
    <w:name w:val="summary"/>
    <w:basedOn w:val="Domylnaczcionkaakapitu"/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paragraph" w:styleId="Tytu">
    <w:name w:val="Title"/>
    <w:basedOn w:val="Normalny"/>
    <w:next w:val="Podtytu"/>
    <w:link w:val="TytuZnak"/>
    <w:qFormat/>
    <w:rsid w:val="000F6D98"/>
    <w:pPr>
      <w:widowControl/>
      <w:autoSpaceDN/>
      <w:spacing w:before="69" w:line="100" w:lineRule="atLeast"/>
      <w:ind w:left="1397" w:right="1559"/>
      <w:jc w:val="center"/>
      <w:textAlignment w:val="auto"/>
    </w:pPr>
    <w:rPr>
      <w:rFonts w:eastAsia="Times New Roman" w:cs="Times New Roman"/>
      <w:b/>
      <w:bCs/>
      <w:kern w:val="0"/>
      <w:sz w:val="32"/>
      <w:szCs w:val="32"/>
      <w:lang w:val="pl-PL" w:eastAsia="ar-SA" w:bidi="ar-SA"/>
    </w:rPr>
  </w:style>
  <w:style w:type="character" w:customStyle="1" w:styleId="TytuZnak">
    <w:name w:val="Tytuł Znak"/>
    <w:basedOn w:val="Domylnaczcionkaakapitu"/>
    <w:link w:val="Tytu"/>
    <w:rsid w:val="000F6D98"/>
    <w:rPr>
      <w:rFonts w:eastAsia="Times New Roman" w:cs="Times New Roman"/>
      <w:b/>
      <w:bCs/>
      <w:kern w:val="0"/>
      <w:sz w:val="32"/>
      <w:szCs w:val="32"/>
      <w:lang w:val="pl-PL" w:eastAsia="ar-SA" w:bidi="ar-SA"/>
    </w:rPr>
  </w:style>
  <w:style w:type="character" w:customStyle="1" w:styleId="markedcontent">
    <w:name w:val="markedcontent"/>
    <w:basedOn w:val="Domylnaczcionkaakapitu"/>
    <w:rsid w:val="000F6D98"/>
  </w:style>
  <w:style w:type="paragraph" w:styleId="Podtytu">
    <w:name w:val="Subtitle"/>
    <w:basedOn w:val="Normalny"/>
    <w:next w:val="Normalny"/>
    <w:link w:val="PodtytuZnak"/>
    <w:uiPriority w:val="11"/>
    <w:qFormat/>
    <w:rsid w:val="000F6D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F6D9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kapitzlist1">
    <w:name w:val="Akapit z listą1"/>
    <w:basedOn w:val="Normalny"/>
    <w:rsid w:val="000F6D98"/>
    <w:pPr>
      <w:widowControl/>
      <w:autoSpaceDN/>
      <w:spacing w:before="171" w:line="100" w:lineRule="atLeast"/>
      <w:ind w:left="830" w:hanging="360"/>
      <w:textAlignment w:val="auto"/>
    </w:pPr>
    <w:rPr>
      <w:rFonts w:eastAsia="Times New Roman" w:cs="Times New Roman"/>
      <w:kern w:val="0"/>
      <w:sz w:val="22"/>
      <w:szCs w:val="22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0F6D98"/>
    <w:pPr>
      <w:widowControl/>
      <w:autoSpaceDN/>
      <w:spacing w:line="100" w:lineRule="atLeast"/>
      <w:ind w:left="720"/>
      <w:contextualSpacing/>
      <w:textAlignment w:val="auto"/>
    </w:pPr>
    <w:rPr>
      <w:rFonts w:eastAsia="Times New Roman" w:cs="Times New Roman"/>
      <w:kern w:val="0"/>
      <w:sz w:val="22"/>
      <w:szCs w:val="22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B41A3-4299-46EC-9C99-CFBA279B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1139</Words>
  <Characters>6837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MZOSTIIT Ostrołęka</cp:lastModifiedBy>
  <cp:revision>13</cp:revision>
  <dcterms:created xsi:type="dcterms:W3CDTF">2022-01-21T09:27:00Z</dcterms:created>
  <dcterms:modified xsi:type="dcterms:W3CDTF">2023-02-02T06:28:00Z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